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094" w:rsidRPr="00113E32" w:rsidRDefault="00ED7094" w:rsidP="00ED7094">
      <w:pPr>
        <w:spacing w:after="0" w:line="240" w:lineRule="auto"/>
        <w:rPr>
          <w:rFonts w:ascii="TH SarabunPSK" w:hAnsi="TH SarabunPSK" w:cs="TH SarabunPSK"/>
          <w:b/>
          <w:bCs/>
          <w:color w:val="0D0D0D"/>
          <w:sz w:val="44"/>
          <w:szCs w:val="44"/>
        </w:rPr>
      </w:pPr>
      <w:r w:rsidRPr="00113E32">
        <w:rPr>
          <w:rFonts w:ascii="TH SarabunPSK" w:hAnsi="TH SarabunPSK" w:cs="TH SarabunPSK"/>
          <w:b/>
          <w:bCs/>
          <w:color w:val="0D0D0D"/>
          <w:sz w:val="44"/>
          <w:szCs w:val="44"/>
          <w:cs/>
        </w:rPr>
        <w:t>คู่มือสำหรับประชาชน</w:t>
      </w:r>
      <w:r w:rsidRPr="00113E32">
        <w:rPr>
          <w:rFonts w:ascii="TH SarabunPSK" w:hAnsi="TH SarabunPSK" w:cs="TH SarabunPSK"/>
          <w:b/>
          <w:bCs/>
          <w:color w:val="0D0D0D"/>
          <w:sz w:val="44"/>
          <w:szCs w:val="44"/>
        </w:rPr>
        <w:t xml:space="preserve">: </w:t>
      </w:r>
      <w:r w:rsidRPr="00113E32">
        <w:rPr>
          <w:rFonts w:ascii="TH SarabunPSK" w:hAnsi="TH SarabunPSK" w:cs="TH SarabunPSK"/>
          <w:b/>
          <w:bCs/>
          <w:noProof/>
          <w:sz w:val="44"/>
          <w:szCs w:val="44"/>
          <w:cs/>
        </w:rPr>
        <w:t xml:space="preserve">การขออนุญาตดัดแปลงอาคารตามมาตรา </w:t>
      </w:r>
      <w:r w:rsidRPr="00113E32">
        <w:rPr>
          <w:rFonts w:ascii="TH SarabunPSK" w:hAnsi="TH SarabunPSK" w:cs="TH SarabunPSK"/>
          <w:b/>
          <w:bCs/>
          <w:noProof/>
          <w:sz w:val="44"/>
          <w:szCs w:val="44"/>
        </w:rPr>
        <w:t>21</w:t>
      </w:r>
    </w:p>
    <w:p w:rsidR="00ED7094" w:rsidRDefault="00ED7094" w:rsidP="00ED709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หน่วยงานที่รับผิดชอบ</w:t>
      </w:r>
      <w:r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ส่วนโยธา องค์การบริหารส่วนตำบลสามเมือง </w:t>
      </w:r>
    </w:p>
    <w:p w:rsidR="00ED7094" w:rsidRDefault="00ED7094" w:rsidP="00ED7094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กระทรวง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>กระทรวงมหาดไทย</w:t>
      </w:r>
    </w:p>
    <w:p w:rsidR="00ED7094" w:rsidRDefault="00ED7094" w:rsidP="00ED7094">
      <w:pPr>
        <w:spacing w:after="0" w:line="240" w:lineRule="auto"/>
        <w:rPr>
          <w:rFonts w:ascii="TH SarabunPSK" w:hAnsi="TH SarabunPSK" w:cs="TH SarabunPSK"/>
          <w:color w:val="0D0D0D"/>
          <w:sz w:val="32"/>
          <w:szCs w:val="32"/>
          <w:lang w:bidi="ar-SA"/>
        </w:rPr>
      </w:pPr>
      <w:r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15" cy="0"/>
                <wp:effectExtent l="0" t="0" r="32385" b="19050"/>
                <wp:wrapNone/>
                <wp:docPr id="1" name="ตัวเชื่อมต่อตรง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461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D29E22" id="ตัวเชื่อมต่อตรง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" strokeweight="1pt">
                <v:stroke joinstyle="miter"/>
              </v:line>
            </w:pict>
          </mc:Fallback>
        </mc:AlternateContent>
      </w:r>
    </w:p>
    <w:p w:rsidR="00ED7094" w:rsidRPr="00113E32" w:rsidRDefault="00ED7094" w:rsidP="00ED7094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D0D0D"/>
          <w:sz w:val="32"/>
          <w:szCs w:val="32"/>
          <w:cs/>
        </w:rPr>
        <w:t>1.</w:t>
      </w:r>
      <w:r w:rsidRPr="00113E32">
        <w:rPr>
          <w:rFonts w:ascii="TH SarabunPSK" w:hAnsi="TH SarabunPSK" w:cs="TH SarabunPSK"/>
          <w:b/>
          <w:bCs/>
          <w:color w:val="0D0D0D"/>
          <w:sz w:val="32"/>
          <w:szCs w:val="32"/>
          <w:cs/>
        </w:rPr>
        <w:t>ชื่อกระบวนงาน</w:t>
      </w:r>
      <w:r w:rsidRPr="00113E32">
        <w:rPr>
          <w:rFonts w:ascii="TH SarabunPSK" w:hAnsi="TH SarabunPSK" w:cs="TH SarabunPSK"/>
          <w:color w:val="0D0D0D"/>
          <w:sz w:val="32"/>
          <w:szCs w:val="32"/>
        </w:rPr>
        <w:t xml:space="preserve">: </w:t>
      </w:r>
      <w:r w:rsidRPr="00113E32">
        <w:rPr>
          <w:rFonts w:ascii="TH SarabunPSK" w:hAnsi="TH SarabunPSK" w:cs="TH SarabunPSK"/>
          <w:noProof/>
          <w:sz w:val="32"/>
          <w:szCs w:val="32"/>
          <w:cs/>
        </w:rPr>
        <w:t xml:space="preserve">การขออนุญาตดัดแปลงอาคารตามมาตรา </w:t>
      </w:r>
      <w:r w:rsidRPr="00113E32">
        <w:rPr>
          <w:rFonts w:ascii="TH SarabunPSK" w:hAnsi="TH SarabunPSK" w:cs="TH SarabunPSK"/>
          <w:noProof/>
          <w:sz w:val="32"/>
          <w:szCs w:val="32"/>
        </w:rPr>
        <w:t>21</w:t>
      </w:r>
    </w:p>
    <w:p w:rsidR="00ED7094" w:rsidRPr="00113E32" w:rsidRDefault="00ED7094" w:rsidP="00ED7094">
      <w:pPr>
        <w:spacing w:after="0" w:line="240" w:lineRule="auto"/>
        <w:rPr>
          <w:rFonts w:ascii="TH SarabunPSK" w:hAnsi="TH SarabunPSK" w:cs="TH SarabunPSK"/>
          <w:b/>
          <w:bCs/>
          <w:color w:val="0D0D0D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D0D0D"/>
          <w:sz w:val="32"/>
          <w:szCs w:val="32"/>
          <w:cs/>
        </w:rPr>
        <w:t>2.</w:t>
      </w:r>
      <w:r w:rsidRPr="00113E32">
        <w:rPr>
          <w:rFonts w:ascii="TH SarabunPSK" w:hAnsi="TH SarabunPSK" w:cs="TH SarabunPSK"/>
          <w:b/>
          <w:bCs/>
          <w:color w:val="0D0D0D"/>
          <w:sz w:val="32"/>
          <w:szCs w:val="32"/>
          <w:cs/>
        </w:rPr>
        <w:t>หน่วยงานเจ้าของกระบวนงาน</w:t>
      </w:r>
      <w:r w:rsidRPr="00113E32">
        <w:rPr>
          <w:rFonts w:ascii="TH SarabunPSK" w:hAnsi="TH SarabunPSK" w:cs="TH SarabunPSK"/>
          <w:b/>
          <w:bCs/>
          <w:color w:val="0D0D0D"/>
          <w:sz w:val="32"/>
          <w:szCs w:val="32"/>
        </w:rPr>
        <w:t>:</w:t>
      </w:r>
      <w:r w:rsidRPr="00113E32">
        <w:rPr>
          <w:rFonts w:ascii="TH SarabunPSK" w:hAnsi="TH SarabunPSK" w:cs="TH SarabunPSK" w:hint="cs"/>
          <w:b/>
          <w:bCs/>
          <w:color w:val="0D0D0D"/>
          <w:sz w:val="32"/>
          <w:szCs w:val="32"/>
          <w:cs/>
        </w:rPr>
        <w:t xml:space="preserve"> </w:t>
      </w:r>
      <w:r w:rsidRPr="00113E32">
        <w:rPr>
          <w:rFonts w:ascii="TH SarabunPSK" w:hAnsi="TH SarabunPSK" w:cs="TH SarabunPSK"/>
          <w:noProof/>
          <w:sz w:val="32"/>
          <w:szCs w:val="32"/>
          <w:cs/>
        </w:rPr>
        <w:t>ส่วนโยธา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องค์การบริหารส่วนตำบลสามเมือง</w:t>
      </w:r>
    </w:p>
    <w:p w:rsidR="00ED7094" w:rsidRPr="00113E32" w:rsidRDefault="00ED7094" w:rsidP="00ED7094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color w:val="0D0D0D"/>
          <w:sz w:val="32"/>
          <w:szCs w:val="32"/>
          <w:cs/>
        </w:rPr>
        <w:t>3.</w:t>
      </w:r>
      <w:r w:rsidRPr="00113E32">
        <w:rPr>
          <w:rFonts w:ascii="TH SarabunPSK" w:hAnsi="TH SarabunPSK" w:cs="TH SarabunPSK"/>
          <w:b/>
          <w:bCs/>
          <w:color w:val="0D0D0D"/>
          <w:sz w:val="32"/>
          <w:szCs w:val="32"/>
          <w:cs/>
        </w:rPr>
        <w:t>ประเภทของงานบริการ</w:t>
      </w:r>
      <w:r w:rsidRPr="00113E32">
        <w:rPr>
          <w:rFonts w:ascii="TH SarabunPSK" w:hAnsi="TH SarabunPSK" w:cs="TH SarabunPSK"/>
          <w:b/>
          <w:bCs/>
          <w:color w:val="0D0D0D"/>
          <w:sz w:val="32"/>
          <w:szCs w:val="32"/>
        </w:rPr>
        <w:t>:</w:t>
      </w:r>
      <w:r w:rsidRPr="00113E32">
        <w:rPr>
          <w:rFonts w:ascii="TH SarabunPSK" w:hAnsi="TH SarabunPSK" w:cs="TH SarabunPSK"/>
          <w:noProof/>
          <w:sz w:val="32"/>
          <w:szCs w:val="32"/>
          <w:cs/>
        </w:rPr>
        <w:t xml:space="preserve"> กระบวนงานบริการที่เบ็ดเสร็จในหน่วยเดียว</w:t>
      </w:r>
      <w:r w:rsidRPr="00113E32">
        <w:rPr>
          <w:rFonts w:ascii="TH SarabunPSK" w:hAnsi="TH SarabunPSK" w:cs="TH SarabunPSK"/>
          <w:b/>
          <w:bCs/>
          <w:color w:val="0D0D0D"/>
          <w:sz w:val="32"/>
          <w:szCs w:val="32"/>
          <w:cs/>
        </w:rPr>
        <w:tab/>
      </w:r>
    </w:p>
    <w:p w:rsidR="00ED7094" w:rsidRPr="00113E32" w:rsidRDefault="00ED7094" w:rsidP="00ED7094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D0D0D"/>
          <w:sz w:val="32"/>
          <w:szCs w:val="32"/>
          <w:cs/>
        </w:rPr>
        <w:t>4.</w:t>
      </w:r>
      <w:r w:rsidRPr="00113E32">
        <w:rPr>
          <w:rFonts w:ascii="TH SarabunPSK" w:hAnsi="TH SarabunPSK" w:cs="TH SarabunPSK"/>
          <w:b/>
          <w:bCs/>
          <w:color w:val="0D0D0D"/>
          <w:sz w:val="32"/>
          <w:szCs w:val="32"/>
          <w:cs/>
        </w:rPr>
        <w:t>หมวดหมู่ของงานบริการ</w:t>
      </w:r>
      <w:r w:rsidRPr="00113E32">
        <w:rPr>
          <w:rFonts w:ascii="TH SarabunPSK" w:hAnsi="TH SarabunPSK" w:cs="TH SarabunPSK"/>
          <w:b/>
          <w:bCs/>
          <w:color w:val="0D0D0D"/>
          <w:sz w:val="32"/>
          <w:szCs w:val="32"/>
        </w:rPr>
        <w:t>:</w:t>
      </w:r>
      <w:r w:rsidRPr="00113E32">
        <w:rPr>
          <w:rFonts w:ascii="TH SarabunPSK" w:hAnsi="TH SarabunPSK" w:cs="TH SarabunPSK"/>
          <w:noProof/>
          <w:sz w:val="32"/>
          <w:szCs w:val="32"/>
          <w:cs/>
        </w:rPr>
        <w:t xml:space="preserve"> อนุญาต</w:t>
      </w:r>
      <w:r w:rsidRPr="00113E32">
        <w:rPr>
          <w:rFonts w:ascii="TH SarabunPSK" w:hAnsi="TH SarabunPSK" w:cs="TH SarabunPSK"/>
          <w:noProof/>
          <w:sz w:val="32"/>
          <w:szCs w:val="32"/>
        </w:rPr>
        <w:t>/</w:t>
      </w:r>
      <w:r w:rsidRPr="00113E32">
        <w:rPr>
          <w:rFonts w:ascii="TH SarabunPSK" w:hAnsi="TH SarabunPSK" w:cs="TH SarabunPSK"/>
          <w:noProof/>
          <w:sz w:val="32"/>
          <w:szCs w:val="32"/>
          <w:cs/>
        </w:rPr>
        <w:t>ออกใบอนุญาต</w:t>
      </w:r>
      <w:r w:rsidRPr="00113E32">
        <w:rPr>
          <w:rFonts w:ascii="TH SarabunPSK" w:hAnsi="TH SarabunPSK" w:cs="TH SarabunPSK"/>
          <w:noProof/>
          <w:sz w:val="32"/>
          <w:szCs w:val="32"/>
        </w:rPr>
        <w:t>/</w:t>
      </w:r>
      <w:r w:rsidRPr="00113E32">
        <w:rPr>
          <w:rFonts w:ascii="TH SarabunPSK" w:hAnsi="TH SarabunPSK" w:cs="TH SarabunPSK"/>
          <w:noProof/>
          <w:sz w:val="32"/>
          <w:szCs w:val="32"/>
          <w:cs/>
        </w:rPr>
        <w:t>รับรอง</w:t>
      </w:r>
      <w:r w:rsidRPr="00113E32">
        <w:rPr>
          <w:rFonts w:ascii="TH SarabunPSK" w:hAnsi="TH SarabunPSK" w:cs="TH SarabunPSK"/>
          <w:b/>
          <w:bCs/>
          <w:color w:val="0D0D0D"/>
          <w:sz w:val="32"/>
          <w:szCs w:val="32"/>
          <w:cs/>
        </w:rPr>
        <w:tab/>
      </w:r>
    </w:p>
    <w:p w:rsidR="00ED7094" w:rsidRPr="00113E32" w:rsidRDefault="00ED7094" w:rsidP="00ED7094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5.</w:t>
      </w:r>
      <w:r w:rsidRPr="00113E32">
        <w:rPr>
          <w:rFonts w:ascii="TH SarabunPSK" w:hAnsi="TH SarabunPSK" w:cs="TH SarabunPSK"/>
          <w:b/>
          <w:bCs/>
          <w:sz w:val="32"/>
          <w:szCs w:val="32"/>
          <w:cs/>
        </w:rPr>
        <w:t>กฎหมายที่ให้อำนาจการอนุญาต หรือที่เกี่ยวข้อง</w:t>
      </w:r>
      <w:r w:rsidRPr="00113E32">
        <w:rPr>
          <w:rFonts w:ascii="TH SarabunPSK" w:hAnsi="TH SarabunPSK" w:cs="TH SarabunPSK"/>
          <w:b/>
          <w:bCs/>
          <w:sz w:val="32"/>
          <w:szCs w:val="32"/>
        </w:rPr>
        <w:t>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ED7094" w:rsidTr="000123E0">
        <w:tc>
          <w:tcPr>
            <w:tcW w:w="675" w:type="dxa"/>
            <w:hideMark/>
          </w:tcPr>
          <w:p w:rsidR="00ED7094" w:rsidRDefault="00ED7094" w:rsidP="000123E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</w:p>
        </w:tc>
        <w:tc>
          <w:tcPr>
            <w:tcW w:w="9639" w:type="dxa"/>
          </w:tcPr>
          <w:p w:rsidR="00ED7094" w:rsidRDefault="00ED7094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พระราชบัญญัติควบคุมอาคารพ</w: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ศ</w: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. 2522</w:t>
            </w:r>
          </w:p>
        </w:tc>
      </w:tr>
    </w:tbl>
    <w:p w:rsidR="00ED7094" w:rsidRPr="00113E32" w:rsidRDefault="00ED7094" w:rsidP="00ED7094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D0D0D"/>
          <w:sz w:val="32"/>
          <w:szCs w:val="32"/>
          <w:cs/>
        </w:rPr>
        <w:t>6.</w:t>
      </w:r>
      <w:r w:rsidRPr="00113E32">
        <w:rPr>
          <w:rFonts w:ascii="TH SarabunPSK" w:hAnsi="TH SarabunPSK" w:cs="TH SarabunPSK"/>
          <w:b/>
          <w:bCs/>
          <w:color w:val="0D0D0D"/>
          <w:sz w:val="32"/>
          <w:szCs w:val="32"/>
          <w:cs/>
        </w:rPr>
        <w:t>ระดับผลกระทบ</w:t>
      </w:r>
      <w:r w:rsidRPr="00113E32">
        <w:rPr>
          <w:rFonts w:ascii="TH SarabunPSK" w:hAnsi="TH SarabunPSK" w:cs="TH SarabunPSK"/>
          <w:b/>
          <w:bCs/>
          <w:color w:val="0D0D0D"/>
          <w:sz w:val="32"/>
          <w:szCs w:val="32"/>
        </w:rPr>
        <w:t xml:space="preserve">: </w:t>
      </w:r>
      <w:r w:rsidRPr="00113E32">
        <w:rPr>
          <w:rFonts w:ascii="TH SarabunPSK" w:hAnsi="TH SarabunPSK" w:cs="TH SarabunPSK"/>
          <w:noProof/>
          <w:sz w:val="32"/>
          <w:szCs w:val="32"/>
          <w:cs/>
        </w:rPr>
        <w:t>บริการที่มีความสำคัญด้านเศรษฐกิจ</w:t>
      </w:r>
      <w:r w:rsidRPr="00113E32">
        <w:rPr>
          <w:rFonts w:ascii="TH SarabunPSK" w:hAnsi="TH SarabunPSK" w:cs="TH SarabunPSK"/>
          <w:noProof/>
          <w:sz w:val="32"/>
          <w:szCs w:val="32"/>
        </w:rPr>
        <w:t>/</w:t>
      </w:r>
      <w:r w:rsidRPr="00113E32">
        <w:rPr>
          <w:rFonts w:ascii="TH SarabunPSK" w:hAnsi="TH SarabunPSK" w:cs="TH SarabunPSK"/>
          <w:noProof/>
          <w:sz w:val="32"/>
          <w:szCs w:val="32"/>
          <w:cs/>
        </w:rPr>
        <w:t>สังคม</w:t>
      </w:r>
      <w:r w:rsidRPr="00113E32">
        <w:rPr>
          <w:rFonts w:ascii="TH SarabunPSK" w:hAnsi="TH SarabunPSK" w:cs="TH SarabunPSK"/>
          <w:b/>
          <w:bCs/>
          <w:color w:val="0D0D0D"/>
          <w:sz w:val="32"/>
          <w:szCs w:val="32"/>
          <w:cs/>
        </w:rPr>
        <w:tab/>
      </w:r>
    </w:p>
    <w:p w:rsidR="00ED7094" w:rsidRPr="00113E32" w:rsidRDefault="00ED7094" w:rsidP="00ED7094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7.</w:t>
      </w:r>
      <w:r w:rsidRPr="00113E32">
        <w:rPr>
          <w:rFonts w:ascii="TH SarabunPSK" w:hAnsi="TH SarabunPSK" w:cs="TH SarabunPSK"/>
          <w:b/>
          <w:bCs/>
          <w:sz w:val="32"/>
          <w:szCs w:val="32"/>
          <w:cs/>
        </w:rPr>
        <w:t>พื้นที่ให้บริการ</w:t>
      </w:r>
      <w:r w:rsidRPr="00113E32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113E32">
        <w:rPr>
          <w:rFonts w:ascii="TH SarabunPSK" w:hAnsi="TH SarabunPSK" w:cs="TH SarabunPSK"/>
          <w:noProof/>
          <w:sz w:val="32"/>
          <w:szCs w:val="32"/>
          <w:cs/>
        </w:rPr>
        <w:t>ท้องถิ่น</w:t>
      </w:r>
      <w:r w:rsidRPr="00113E32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ED7094" w:rsidRPr="00113E32" w:rsidRDefault="00ED7094" w:rsidP="00ED7094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8.</w:t>
      </w:r>
      <w:r w:rsidRPr="00113E32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กฎหมายข้อบังคับ/ข้อตกลงที่กำหนดระยะเวลา </w:t>
      </w:r>
      <w:r w:rsidRPr="00113E32">
        <w:rPr>
          <w:rFonts w:ascii="TH SarabunPSK" w:hAnsi="TH SarabunPSK" w:cs="TH SarabunPSK"/>
          <w:noProof/>
          <w:sz w:val="32"/>
          <w:szCs w:val="32"/>
          <w:cs/>
        </w:rPr>
        <w:t>พระราชบัญญัติควบคุมอาคารพ</w:t>
      </w:r>
      <w:r w:rsidRPr="00113E32">
        <w:rPr>
          <w:rFonts w:ascii="TH SarabunPSK" w:hAnsi="TH SarabunPSK" w:cs="TH SarabunPSK"/>
          <w:noProof/>
          <w:sz w:val="32"/>
          <w:szCs w:val="32"/>
        </w:rPr>
        <w:t>.</w:t>
      </w:r>
      <w:r w:rsidRPr="00113E32">
        <w:rPr>
          <w:rFonts w:ascii="TH SarabunPSK" w:hAnsi="TH SarabunPSK" w:cs="TH SarabunPSK"/>
          <w:noProof/>
          <w:sz w:val="32"/>
          <w:szCs w:val="32"/>
          <w:cs/>
        </w:rPr>
        <w:t>ศ</w:t>
      </w:r>
      <w:r w:rsidRPr="00113E32">
        <w:rPr>
          <w:rFonts w:ascii="TH SarabunPSK" w:hAnsi="TH SarabunPSK" w:cs="TH SarabunPSK"/>
          <w:noProof/>
          <w:sz w:val="32"/>
          <w:szCs w:val="32"/>
        </w:rPr>
        <w:t xml:space="preserve">. 2522 </w:t>
      </w:r>
      <w:r w:rsidRPr="00113E32">
        <w:rPr>
          <w:rFonts w:ascii="TH SarabunPSK" w:hAnsi="TH SarabunPSK" w:cs="TH SarabunPSK"/>
          <w:noProof/>
          <w:sz w:val="32"/>
          <w:szCs w:val="32"/>
          <w:cs/>
        </w:rPr>
        <w:t>กฏกระทรวงข้อบัญญัติท้องถิ่นและประกาศกระทรวงมหาดไทยที่ออกโดยอาศัยอำนาจตามพระราชบัญญัติควบคุมอาคารพ</w:t>
      </w:r>
      <w:r w:rsidRPr="00113E32">
        <w:rPr>
          <w:rFonts w:ascii="TH SarabunPSK" w:hAnsi="TH SarabunPSK" w:cs="TH SarabunPSK"/>
          <w:noProof/>
          <w:sz w:val="32"/>
          <w:szCs w:val="32"/>
        </w:rPr>
        <w:t>.</w:t>
      </w:r>
      <w:r w:rsidRPr="00113E32">
        <w:rPr>
          <w:rFonts w:ascii="TH SarabunPSK" w:hAnsi="TH SarabunPSK" w:cs="TH SarabunPSK"/>
          <w:noProof/>
          <w:sz w:val="32"/>
          <w:szCs w:val="32"/>
          <w:cs/>
        </w:rPr>
        <w:t>ศ</w:t>
      </w:r>
      <w:r w:rsidRPr="00113E32">
        <w:rPr>
          <w:rFonts w:ascii="TH SarabunPSK" w:hAnsi="TH SarabunPSK" w:cs="TH SarabunPSK"/>
          <w:noProof/>
          <w:sz w:val="32"/>
          <w:szCs w:val="32"/>
        </w:rPr>
        <w:t>. 2522</w:t>
      </w:r>
      <w:r w:rsidRPr="00113E32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ED7094" w:rsidRDefault="00ED7094" w:rsidP="00ED7094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ระยะเวลาที่กำหนดตามกฎหมาย / ข้อกำหนด ฯลฯ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noProof/>
          <w:sz w:val="32"/>
          <w:szCs w:val="32"/>
        </w:rPr>
        <w:t>45</w:t>
      </w:r>
      <w:r>
        <w:rPr>
          <w:rFonts w:ascii="TH SarabunPSK" w:hAnsi="TH SarabunPSK" w:cs="TH SarabunPSK"/>
          <w:noProof/>
          <w:sz w:val="32"/>
          <w:szCs w:val="32"/>
          <w:cs/>
        </w:rPr>
        <w:t xml:space="preserve"> วัน</w:t>
      </w:r>
    </w:p>
    <w:p w:rsidR="00ED7094" w:rsidRPr="00113E32" w:rsidRDefault="00ED7094" w:rsidP="00ED7094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9.</w:t>
      </w:r>
      <w:r w:rsidRPr="00113E32">
        <w:rPr>
          <w:rFonts w:ascii="TH SarabunPSK" w:hAnsi="TH SarabunPSK" w:cs="TH SarabunPSK"/>
          <w:b/>
          <w:bCs/>
          <w:sz w:val="32"/>
          <w:szCs w:val="32"/>
          <w:cs/>
        </w:rPr>
        <w:t>ข้อมูลสถิติ</w:t>
      </w:r>
    </w:p>
    <w:p w:rsidR="00ED7094" w:rsidRDefault="00ED7094" w:rsidP="00ED7094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จำนวนเฉลี่ยต่อเดือน </w:t>
      </w:r>
      <w:r>
        <w:rPr>
          <w:rFonts w:ascii="TH SarabunPSK" w:hAnsi="TH SarabunPSK" w:cs="TH SarabunPSK"/>
          <w:noProof/>
          <w:sz w:val="32"/>
          <w:szCs w:val="32"/>
        </w:rPr>
        <w:t>0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ED7094" w:rsidRDefault="00ED7094" w:rsidP="00ED7094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จำนวนคำขอที่มากที่สุด </w:t>
      </w:r>
      <w:r>
        <w:rPr>
          <w:rFonts w:ascii="TH SarabunPSK" w:hAnsi="TH SarabunPSK" w:cs="TH SarabunPSK"/>
          <w:noProof/>
          <w:sz w:val="32"/>
          <w:szCs w:val="32"/>
        </w:rPr>
        <w:t>0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ED7094" w:rsidRDefault="00ED7094" w:rsidP="00ED7094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จำนวนคำขอที่น้อยที่สุด </w:t>
      </w:r>
      <w:r>
        <w:rPr>
          <w:rFonts w:ascii="TH SarabunPSK" w:hAnsi="TH SarabunPSK" w:cs="TH SarabunPSK"/>
          <w:noProof/>
          <w:sz w:val="32"/>
          <w:szCs w:val="32"/>
        </w:rPr>
        <w:t>0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ED7094" w:rsidRDefault="00ED7094" w:rsidP="00ED7094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10.</w:t>
      </w:r>
      <w:r w:rsidRPr="00113E32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ชื่ออ้างอิงของคู่มือประชาชน </w:t>
      </w:r>
      <w:r w:rsidRPr="00113E32">
        <w:rPr>
          <w:rFonts w:ascii="TH SarabunPSK" w:hAnsi="TH SarabunPSK" w:cs="TH SarabunPSK"/>
          <w:noProof/>
          <w:sz w:val="32"/>
          <w:szCs w:val="32"/>
        </w:rPr>
        <w:t>[</w:t>
      </w:r>
      <w:r w:rsidRPr="00113E32">
        <w:rPr>
          <w:rFonts w:ascii="TH SarabunPSK" w:hAnsi="TH SarabunPSK" w:cs="TH SarabunPSK"/>
          <w:noProof/>
          <w:sz w:val="32"/>
          <w:szCs w:val="32"/>
          <w:cs/>
        </w:rPr>
        <w:t>สำเนาคู่มือประชาชน</w:t>
      </w:r>
      <w:r w:rsidRPr="00113E32">
        <w:rPr>
          <w:rFonts w:ascii="TH SarabunPSK" w:hAnsi="TH SarabunPSK" w:cs="TH SarabunPSK"/>
          <w:noProof/>
          <w:sz w:val="32"/>
          <w:szCs w:val="32"/>
        </w:rPr>
        <w:t xml:space="preserve">] </w:t>
      </w:r>
      <w:r w:rsidRPr="00113E32">
        <w:rPr>
          <w:rFonts w:ascii="TH SarabunPSK" w:hAnsi="TH SarabunPSK" w:cs="TH SarabunPSK"/>
          <w:noProof/>
          <w:sz w:val="32"/>
          <w:szCs w:val="32"/>
          <w:cs/>
        </w:rPr>
        <w:t xml:space="preserve">การขออนุญาตดัดแปลงอาคารตามมาตรา </w:t>
      </w:r>
      <w:r w:rsidRPr="00113E32">
        <w:rPr>
          <w:rFonts w:ascii="TH SarabunPSK" w:hAnsi="TH SarabunPSK" w:cs="TH SarabunPSK"/>
          <w:noProof/>
          <w:sz w:val="32"/>
          <w:szCs w:val="32"/>
        </w:rPr>
        <w:t xml:space="preserve">21 </w:t>
      </w:r>
    </w:p>
    <w:p w:rsidR="00ED7094" w:rsidRPr="00113E32" w:rsidRDefault="00ED7094" w:rsidP="00ED7094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D0D0D"/>
          <w:sz w:val="32"/>
          <w:szCs w:val="32"/>
          <w:cs/>
        </w:rPr>
        <w:t>11.</w:t>
      </w:r>
      <w:r w:rsidRPr="00113E32">
        <w:rPr>
          <w:rFonts w:ascii="TH SarabunPSK" w:hAnsi="TH SarabunPSK" w:cs="TH SarabunPSK"/>
          <w:b/>
          <w:bCs/>
          <w:color w:val="0D0D0D"/>
          <w:sz w:val="32"/>
          <w:szCs w:val="32"/>
          <w:cs/>
        </w:rPr>
        <w:t>ช่องทางการให้บริการ</w:t>
      </w:r>
      <w:r w:rsidRPr="00113E32">
        <w:rPr>
          <w:rFonts w:ascii="TH SarabunPSK" w:hAnsi="TH SarabunPSK" w:cs="TH SarabunPSK"/>
          <w:b/>
          <w:bCs/>
          <w:color w:val="0D0D0D"/>
          <w:sz w:val="32"/>
          <w:szCs w:val="32"/>
          <w:cs/>
        </w:rPr>
        <w:tab/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ED7094" w:rsidTr="000123E0">
        <w:tc>
          <w:tcPr>
            <w:tcW w:w="675" w:type="dxa"/>
            <w:hideMark/>
          </w:tcPr>
          <w:p w:rsidR="00ED7094" w:rsidRDefault="00ED7094" w:rsidP="000123E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639" w:type="dxa"/>
            <w:hideMark/>
          </w:tcPr>
          <w:p w:rsidR="00ED7094" w:rsidRDefault="00ED7094" w:rsidP="000123E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สถานที่ให้บริการ</w:t>
            </w: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 องค์การบริหารส่วนตำบลสามเมือง อำเภอสีดา จังหวัดนครราชสีมา </w:t>
            </w:r>
          </w:p>
          <w:p w:rsidR="00ED7094" w:rsidRDefault="00ED7094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โทร. </w: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0-4430-3138</w:t>
            </w:r>
          </w:p>
          <w:p w:rsidR="00ED7094" w:rsidRDefault="00ED7094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โทรสาร. </w:t>
            </w:r>
            <w:r>
              <w:rPr>
                <w:rFonts w:ascii="TH SarabunPSK" w:hAnsi="TH SarabunPSK" w:cs="TH SarabunPSK"/>
                <w:sz w:val="32"/>
                <w:szCs w:val="32"/>
              </w:rPr>
              <w:t>0-4430-3138</w:t>
            </w:r>
          </w:p>
          <w:p w:rsidR="00ED7094" w:rsidRDefault="00ED7094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ระยะเวลาเปิดให้บริการ </w:t>
            </w: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เปิดให้บริการวันจันทร์ถึงวันศุกร์ </w: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ยกเว้นวันหยุดที่ทางราชการกำหนด</w: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) </w:t>
            </w: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ตั้งแต่เวลา </w: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08:30 - 16:00 </w:t>
            </w: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น</w: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. (</w:t>
            </w: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มีพักเที่ยง</w: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  <w:p w:rsidR="00ED7094" w:rsidRDefault="00ED7094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หมายเหตุ </w: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</w:tbl>
    <w:p w:rsidR="00ED7094" w:rsidRDefault="00ED7094" w:rsidP="00ED7094">
      <w:pPr>
        <w:pStyle w:val="a3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/>
          <w:sz w:val="32"/>
          <w:szCs w:val="32"/>
        </w:rPr>
      </w:pPr>
    </w:p>
    <w:p w:rsidR="00ED7094" w:rsidRPr="00113E32" w:rsidRDefault="00ED7094" w:rsidP="00ED7094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D0D0D"/>
          <w:sz w:val="32"/>
          <w:szCs w:val="32"/>
          <w:cs/>
        </w:rPr>
        <w:t>12.</w:t>
      </w:r>
      <w:r w:rsidRPr="00113E32">
        <w:rPr>
          <w:rFonts w:ascii="TH SarabunPSK" w:hAnsi="TH SarabunPSK" w:cs="TH SarabunPSK"/>
          <w:b/>
          <w:bCs/>
          <w:color w:val="0D0D0D"/>
          <w:sz w:val="32"/>
          <w:szCs w:val="32"/>
          <w:cs/>
        </w:rPr>
        <w:t>หลักเกณฑ์ วิธีการ เงื่อนไข(ถ้ามี) ในการยื่นคำขอ และในการพิจารณาอนุญาต</w:t>
      </w:r>
    </w:p>
    <w:p w:rsidR="00ED7094" w:rsidRDefault="00ED7094" w:rsidP="00ED7094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cs/>
        </w:rPr>
        <w:t>ผู</w:t>
      </w:r>
      <w:r>
        <w:rPr>
          <w:rFonts w:ascii="TH SarabunPSK" w:hAnsi="TH SarabunPSK" w:cs="TH SarabunPSK"/>
          <w:noProof/>
          <w:sz w:val="32"/>
          <w:szCs w:val="32"/>
        </w:rPr>
        <w:t></w:t>
      </w:r>
      <w:r>
        <w:rPr>
          <w:rFonts w:ascii="TH SarabunPSK" w:hAnsi="TH SarabunPSK" w:cs="TH SarabunPSK"/>
          <w:noProof/>
          <w:sz w:val="32"/>
          <w:szCs w:val="32"/>
          <w:cs/>
        </w:rPr>
        <w:t>ใดจะดัดแปลงอาคารต</w:t>
      </w:r>
      <w:r>
        <w:rPr>
          <w:rFonts w:ascii="TH SarabunPSK" w:hAnsi="TH SarabunPSK" w:cs="TH SarabunPSK"/>
          <w:noProof/>
          <w:sz w:val="32"/>
          <w:szCs w:val="32"/>
        </w:rPr>
        <w:t></w:t>
      </w:r>
      <w:r>
        <w:rPr>
          <w:rFonts w:ascii="TH SarabunPSK" w:hAnsi="TH SarabunPSK" w:cs="TH SarabunPSK"/>
          <w:noProof/>
          <w:sz w:val="32"/>
          <w:szCs w:val="32"/>
          <w:cs/>
        </w:rPr>
        <w:t>องได</w:t>
      </w:r>
      <w:r>
        <w:rPr>
          <w:rFonts w:ascii="TH SarabunPSK" w:hAnsi="TH SarabunPSK" w:cs="TH SarabunPSK"/>
          <w:noProof/>
          <w:sz w:val="32"/>
          <w:szCs w:val="32"/>
        </w:rPr>
        <w:t></w:t>
      </w:r>
      <w:r>
        <w:rPr>
          <w:rFonts w:ascii="TH SarabunPSK" w:hAnsi="TH SarabunPSK" w:cs="TH SarabunPSK"/>
          <w:noProof/>
          <w:sz w:val="32"/>
          <w:szCs w:val="32"/>
          <w:cs/>
        </w:rPr>
        <w:t>รับใบอนุญาตจากเจ</w:t>
      </w:r>
      <w:r>
        <w:rPr>
          <w:rFonts w:ascii="TH SarabunPSK" w:hAnsi="TH SarabunPSK" w:cs="TH SarabunPSK"/>
          <w:noProof/>
          <w:sz w:val="32"/>
          <w:szCs w:val="32"/>
        </w:rPr>
        <w:t></w:t>
      </w:r>
      <w:r>
        <w:rPr>
          <w:rFonts w:ascii="TH SarabunPSK" w:hAnsi="TH SarabunPSK" w:cs="TH SarabunPSK"/>
          <w:noProof/>
          <w:sz w:val="32"/>
          <w:szCs w:val="32"/>
          <w:cs/>
        </w:rPr>
        <w:t>าพนักงานท</w:t>
      </w:r>
      <w:r>
        <w:rPr>
          <w:rFonts w:ascii="TH SarabunPSK" w:hAnsi="TH SarabunPSK" w:cs="TH SarabunPSK"/>
          <w:noProof/>
          <w:sz w:val="32"/>
          <w:szCs w:val="32"/>
        </w:rPr>
        <w:t></w:t>
      </w:r>
      <w:r>
        <w:rPr>
          <w:rFonts w:ascii="TH SarabunPSK" w:hAnsi="TH SarabunPSK" w:cs="TH SarabunPSK"/>
          <w:noProof/>
          <w:sz w:val="32"/>
          <w:szCs w:val="32"/>
          <w:cs/>
        </w:rPr>
        <w:t xml:space="preserve">องถิ่นโดยเจ้าพนักงานท้องถิ่นต้องตรวจพิจารณาและออกใบอนุญาตหรือมีหนังสือแจ้งคำสั่งไม่อนุญาตพร้อมด้วยเหตุผลให้ผู้ขอรับใบอนุญาตทราบภายใน </w:t>
      </w:r>
      <w:r>
        <w:rPr>
          <w:rFonts w:ascii="TH SarabunPSK" w:hAnsi="TH SarabunPSK" w:cs="TH SarabunPSK"/>
          <w:noProof/>
          <w:sz w:val="32"/>
          <w:szCs w:val="32"/>
        </w:rPr>
        <w:t>45</w:t>
      </w:r>
      <w:r>
        <w:rPr>
          <w:rFonts w:ascii="TH SarabunPSK" w:hAnsi="TH SarabunPSK" w:cs="TH SarabunPSK"/>
          <w:noProof/>
          <w:sz w:val="32"/>
          <w:szCs w:val="32"/>
          <w:cs/>
        </w:rPr>
        <w:t xml:space="preserve"> วันนับแต่วันที่ได้รับคำขอในกรณีมีเหตุจำเป็นที่เจ้าพนักงานท้องถิ่นไม่อาจออกใบอนุญาตหรือยังไม่อาจมีคำสั่งไม่อนุญาตได้ภายในกำหนดเวลาให้ขยายเวลาออกไปได้อีกไม่เกิน </w:t>
      </w:r>
      <w:r>
        <w:rPr>
          <w:rFonts w:ascii="TH SarabunPSK" w:hAnsi="TH SarabunPSK" w:cs="TH SarabunPSK"/>
          <w:noProof/>
          <w:sz w:val="32"/>
          <w:szCs w:val="32"/>
        </w:rPr>
        <w:t>2</w:t>
      </w:r>
      <w:r>
        <w:rPr>
          <w:rFonts w:ascii="TH SarabunPSK" w:hAnsi="TH SarabunPSK" w:cs="TH SarabunPSK"/>
          <w:noProof/>
          <w:sz w:val="32"/>
          <w:szCs w:val="32"/>
          <w:cs/>
        </w:rPr>
        <w:t xml:space="preserve"> คราวคราวละไม่เกิน </w:t>
      </w:r>
      <w:r>
        <w:rPr>
          <w:rFonts w:ascii="TH SarabunPSK" w:hAnsi="TH SarabunPSK" w:cs="TH SarabunPSK"/>
          <w:noProof/>
          <w:sz w:val="32"/>
          <w:szCs w:val="32"/>
        </w:rPr>
        <w:t>45</w:t>
      </w:r>
      <w:r>
        <w:rPr>
          <w:rFonts w:ascii="TH SarabunPSK" w:hAnsi="TH SarabunPSK" w:cs="TH SarabunPSK"/>
          <w:noProof/>
          <w:sz w:val="32"/>
          <w:szCs w:val="32"/>
          <w:cs/>
        </w:rPr>
        <w:t>วันแต่ต้องมีหนังสือแจ้งการขยายเวลาและเหตุจำเป็นแต่ละคราวให้ผู้ขอรับใบอนุญาตทราบก่อนสิ้นกำหนดเวลาหรือตามที่ได้ขยายเวลาไว้นั้นแล้วแต่กรณี</w:t>
      </w:r>
    </w:p>
    <w:p w:rsidR="00A1798A" w:rsidRDefault="00A1798A" w:rsidP="00ED7094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/>
          <w:sz w:val="32"/>
          <w:szCs w:val="32"/>
        </w:rPr>
      </w:pPr>
    </w:p>
    <w:p w:rsidR="00ED7094" w:rsidRDefault="00ED7094" w:rsidP="00ED7094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/>
          <w:sz w:val="32"/>
          <w:szCs w:val="32"/>
        </w:rPr>
      </w:pPr>
    </w:p>
    <w:p w:rsidR="00ED7094" w:rsidRPr="00113E32" w:rsidRDefault="00ED7094" w:rsidP="00ED7094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D0D0D"/>
          <w:sz w:val="32"/>
          <w:szCs w:val="32"/>
          <w:cs/>
        </w:rPr>
        <w:t>13.</w:t>
      </w:r>
      <w:r w:rsidRPr="00113E32">
        <w:rPr>
          <w:rFonts w:ascii="TH SarabunPSK" w:hAnsi="TH SarabunPSK" w:cs="TH SarabunPSK"/>
          <w:b/>
          <w:bCs/>
          <w:color w:val="0D0D0D"/>
          <w:sz w:val="32"/>
          <w:szCs w:val="32"/>
          <w:cs/>
        </w:rPr>
        <w:t>ขั้นตอน ระยะเวลา และส่วนงานที่รับผิดชอบ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ED7094" w:rsidTr="000123E0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094" w:rsidRDefault="00ED7094" w:rsidP="000123E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094" w:rsidRDefault="00ED7094" w:rsidP="000123E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  <w:t>ประเภทขั้นตอน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094" w:rsidRDefault="00ED7094" w:rsidP="000123E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094" w:rsidRDefault="00ED7094" w:rsidP="000123E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  <w:t>ระยะเวลาให้บริการ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094" w:rsidRDefault="00ED7094" w:rsidP="000123E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094" w:rsidRDefault="00ED7094" w:rsidP="000123E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ED7094" w:rsidTr="000123E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094" w:rsidRDefault="00ED7094" w:rsidP="000123E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94" w:rsidRDefault="00ED7094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rtl/>
                <w:cs/>
                <w:lang w:bidi="ar-SA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ED7094" w:rsidRDefault="00ED7094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94" w:rsidRDefault="00ED7094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ยื่นความประสงค์ดัดแปลงอาคารพร้อมเอกสาร</w:t>
            </w:r>
          </w:p>
          <w:p w:rsidR="00ED7094" w:rsidRDefault="00ED7094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094" w:rsidRDefault="00ED7094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1 </w:t>
            </w: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094" w:rsidRDefault="00ED7094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ส่วนโยธา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094" w:rsidRDefault="00ED7094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องค์กรปกครองส่วนท้องถิ่นในพื้นที่ที่จะดำเนินการขออนุญาตดัดแปลงอาคาร</w: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</w:tr>
      <w:tr w:rsidR="00ED7094" w:rsidTr="000123E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094" w:rsidRDefault="00ED7094" w:rsidP="000123E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94" w:rsidRDefault="00ED7094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rtl/>
                <w:cs/>
                <w:lang w:bidi="ar-SA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การพิจารณา</w:t>
            </w:r>
          </w:p>
          <w:p w:rsidR="00ED7094" w:rsidRDefault="00ED7094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94" w:rsidRDefault="00ED7094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เจ้าพนักงานท้องถิ่นตรวจพิจารณาเอกสารประกอบการขออนุญาต</w:t>
            </w:r>
          </w:p>
          <w:p w:rsidR="00ED7094" w:rsidRDefault="00ED7094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094" w:rsidRDefault="00ED7094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2 </w:t>
            </w: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094" w:rsidRDefault="00ED7094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ส่วนโยธา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094" w:rsidRDefault="00ED7094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องค์กรปกครองส่วนท้องถิ่นในพื้นที่ที่จะดำเนินการขออนุญาตดัดแปลงอาคาร</w: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</w:tr>
      <w:tr w:rsidR="00ED7094" w:rsidTr="000123E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094" w:rsidRDefault="00ED7094" w:rsidP="000123E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3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94" w:rsidRDefault="00ED7094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rtl/>
                <w:cs/>
                <w:lang w:bidi="ar-SA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การพิจารณา</w:t>
            </w:r>
          </w:p>
          <w:p w:rsidR="00ED7094" w:rsidRDefault="00ED7094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94" w:rsidRDefault="00ED7094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จ้าพนักงานท้องถิ่นดำเนินการตรวจสอบการใช้ประโยชน์ที่ดินตามกฎหมายว่าด้วยการผังเมืองตรวจสอบสถานที่ก่อสร้างจัดทำผังบริเวณแผนที่สังเขปตรวจสอบกฎหมายอื่นที่เกี่ยวข้องเช่นประกาศกระทรวงคมนาคมเรื่องเขตปลอดภัยในการเดินอากาศเขตปลอดภัยทางทหารฯและพรบ</w: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จัดสรรที่ดินฯ</w:t>
            </w:r>
          </w:p>
          <w:p w:rsidR="00ED7094" w:rsidRDefault="00ED7094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094" w:rsidRDefault="00ED7094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7 </w:t>
            </w: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094" w:rsidRDefault="00ED7094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ส่วนโยธา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094" w:rsidRDefault="00ED7094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องค์กรปกครองส่วนท้องถิ่นในพื้นที่ที่จะดำเนินการขออนุญาตดัดแปลงอาคาร</w: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</w:tr>
      <w:tr w:rsidR="00ED7094" w:rsidTr="000123E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094" w:rsidRDefault="00ED7094" w:rsidP="000123E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4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94" w:rsidRDefault="00ED7094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rtl/>
                <w:cs/>
                <w:lang w:bidi="ar-SA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การพิจารณา</w:t>
            </w:r>
          </w:p>
          <w:p w:rsidR="00ED7094" w:rsidRDefault="00ED7094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94" w:rsidRDefault="00ED7094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เจ้าพนักงานท้องถิ่นตรวจพิจารณาแบบแปลนและพิจารณาออกใบอนุญาต   </w: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อ</w: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.1) </w:t>
            </w: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และแจ้งให้ผู้ขอมารับใบอนุญาตดัดแปลงอาคาร </w: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น</w: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.1)</w:t>
            </w:r>
          </w:p>
          <w:p w:rsidR="00ED7094" w:rsidRDefault="00ED7094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094" w:rsidRDefault="00ED7094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35 </w:t>
            </w: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094" w:rsidRDefault="00ED7094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094" w:rsidRDefault="00ED7094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องค์กรปกครองส่วนท้องถิ่นในพื้นที่ที่จะดำเนินการขออนุญาตดัดแปลงอาคาร</w: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</w:tr>
    </w:tbl>
    <w:p w:rsidR="00ED7094" w:rsidRDefault="00ED7094" w:rsidP="00ED7094">
      <w:p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  <w:lang w:bidi="ar-SA"/>
        </w:rPr>
      </w:pPr>
      <w:r>
        <w:rPr>
          <w:rFonts w:ascii="TH SarabunPSK" w:hAnsi="TH SarabunPSK" w:cs="TH SarabunPSK"/>
          <w:b/>
          <w:bCs/>
          <w:color w:val="0D0D0D"/>
          <w:sz w:val="32"/>
          <w:szCs w:val="32"/>
          <w:cs/>
        </w:rPr>
        <w:t xml:space="preserve">ระยะเวลาดำเนินการรวม </w:t>
      </w:r>
      <w:r>
        <w:rPr>
          <w:rFonts w:ascii="TH SarabunPSK" w:hAnsi="TH SarabunPSK" w:cs="TH SarabunPSK"/>
          <w:noProof/>
          <w:sz w:val="32"/>
          <w:szCs w:val="32"/>
        </w:rPr>
        <w:t xml:space="preserve">45 </w:t>
      </w:r>
      <w:r>
        <w:rPr>
          <w:rFonts w:ascii="TH SarabunPSK" w:hAnsi="TH SarabunPSK" w:cs="TH SarabunPSK"/>
          <w:noProof/>
          <w:sz w:val="32"/>
          <w:szCs w:val="32"/>
          <w:cs/>
        </w:rPr>
        <w:t>วัน</w:t>
      </w:r>
    </w:p>
    <w:p w:rsidR="00A1798A" w:rsidRDefault="00A1798A" w:rsidP="00ED7094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/>
          <w:sz w:val="32"/>
          <w:szCs w:val="32"/>
        </w:rPr>
      </w:pPr>
    </w:p>
    <w:p w:rsidR="00ED7094" w:rsidRPr="00113E32" w:rsidRDefault="00ED7094" w:rsidP="00ED7094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D0D0D"/>
          <w:sz w:val="32"/>
          <w:szCs w:val="32"/>
          <w:cs/>
        </w:rPr>
        <w:t>14.</w:t>
      </w:r>
      <w:r w:rsidRPr="00113E32">
        <w:rPr>
          <w:rFonts w:ascii="TH SarabunPSK" w:hAnsi="TH SarabunPSK" w:cs="TH SarabunPSK"/>
          <w:b/>
          <w:bCs/>
          <w:color w:val="0D0D0D"/>
          <w:sz w:val="32"/>
          <w:szCs w:val="32"/>
          <w:cs/>
        </w:rPr>
        <w:t>งานบริการนี้ผ่านการดำเนินการลดขั้นตอน และระยะเวลาปฏิบัติราชการมาแล้ว</w:t>
      </w:r>
      <w:r w:rsidRPr="00113E32">
        <w:rPr>
          <w:rFonts w:ascii="TH SarabunPSK" w:hAnsi="TH SarabunPSK" w:cs="TH SarabunPSK"/>
          <w:b/>
          <w:bCs/>
          <w:color w:val="0D0D0D"/>
          <w:sz w:val="32"/>
          <w:szCs w:val="32"/>
          <w:cs/>
        </w:rPr>
        <w:tab/>
      </w:r>
    </w:p>
    <w:p w:rsidR="00ED7094" w:rsidRDefault="00ED7094" w:rsidP="00ED7094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  <w:lang w:bidi="ar-SA"/>
        </w:rPr>
      </w:pPr>
      <w:r>
        <w:rPr>
          <w:rFonts w:ascii="TH SarabunPSK" w:hAnsi="TH SarabunPSK" w:cs="TH SarabunPSK"/>
          <w:noProof/>
          <w:sz w:val="32"/>
          <w:szCs w:val="32"/>
          <w:cs/>
        </w:rPr>
        <w:t>ยังไม่ผ่านการดำเนินการลดขั้นตอน</w:t>
      </w:r>
    </w:p>
    <w:p w:rsidR="00ED7094" w:rsidRDefault="00ED7094" w:rsidP="00ED7094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D7094" w:rsidRPr="00113E32" w:rsidRDefault="00ED7094" w:rsidP="00ED7094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D0D0D"/>
          <w:sz w:val="32"/>
          <w:szCs w:val="32"/>
          <w:cs/>
        </w:rPr>
        <w:t>15.</w:t>
      </w:r>
      <w:r w:rsidRPr="00113E32">
        <w:rPr>
          <w:rFonts w:ascii="TH SarabunPSK" w:hAnsi="TH SarabunPSK" w:cs="TH SarabunPSK"/>
          <w:b/>
          <w:bCs/>
          <w:color w:val="0D0D0D"/>
          <w:sz w:val="32"/>
          <w:szCs w:val="32"/>
          <w:cs/>
        </w:rPr>
        <w:t>รายการเอกสารหลักฐานประกอบการยื่นคำขอ</w:t>
      </w:r>
    </w:p>
    <w:p w:rsidR="00ED7094" w:rsidRDefault="00ED7094" w:rsidP="00ED7094">
      <w:pPr>
        <w:spacing w:after="0" w:line="240" w:lineRule="auto"/>
        <w:ind w:left="450"/>
        <w:rPr>
          <w:rFonts w:ascii="TH SarabunPSK" w:hAnsi="TH SarabunPSK" w:cs="TH SarabunPSK"/>
          <w:b/>
          <w:bCs/>
          <w:color w:val="0D0D0D"/>
          <w:sz w:val="32"/>
          <w:szCs w:val="32"/>
        </w:rPr>
      </w:pPr>
      <w:r>
        <w:rPr>
          <w:rFonts w:ascii="TH SarabunPSK" w:hAnsi="TH SarabunPSK" w:cs="TH SarabunPSK"/>
          <w:b/>
          <w:bCs/>
          <w:color w:val="0D0D0D"/>
          <w:sz w:val="32"/>
          <w:szCs w:val="32"/>
        </w:rPr>
        <w:t>15.1)</w:t>
      </w:r>
      <w:r>
        <w:rPr>
          <w:rFonts w:ascii="TH SarabunPSK" w:hAnsi="TH SarabunPSK" w:cs="TH SarabunPSK" w:hint="cs"/>
          <w:b/>
          <w:bCs/>
          <w:color w:val="0D0D0D"/>
          <w:sz w:val="32"/>
          <w:szCs w:val="32"/>
          <w:cs/>
        </w:rPr>
        <w:t xml:space="preserve"> เอกสารยืนยันตัวตนที่ออกโดยหน่วยงานภาครัฐ</w:t>
      </w:r>
    </w:p>
    <w:tbl>
      <w:tblPr>
        <w:tblW w:w="103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702"/>
        <w:gridCol w:w="1844"/>
        <w:gridCol w:w="1560"/>
        <w:gridCol w:w="1702"/>
        <w:gridCol w:w="1111"/>
        <w:gridCol w:w="1798"/>
      </w:tblGrid>
      <w:tr w:rsidR="00ED7094" w:rsidTr="000123E0">
        <w:trPr>
          <w:tblHeader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094" w:rsidRDefault="00ED7094" w:rsidP="000123E0">
            <w:pPr>
              <w:spacing w:after="0" w:line="320" w:lineRule="exact"/>
              <w:jc w:val="center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094" w:rsidRDefault="00ED7094" w:rsidP="000123E0">
            <w:pPr>
              <w:spacing w:after="0" w:line="320" w:lineRule="exact"/>
              <w:jc w:val="center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  <w:t>รายการเอกสารยืนยันตัวตน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094" w:rsidRDefault="00ED7094" w:rsidP="000123E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094" w:rsidRDefault="00ED7094" w:rsidP="000123E0">
            <w:pPr>
              <w:spacing w:after="0" w:line="320" w:lineRule="exact"/>
              <w:jc w:val="center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  <w:br/>
              <w:t>ฉบับจริง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094" w:rsidRDefault="00ED7094" w:rsidP="000123E0">
            <w:pPr>
              <w:spacing w:after="0" w:line="320" w:lineRule="exact"/>
              <w:jc w:val="center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  <w:br/>
              <w:t>สำเนา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094" w:rsidRDefault="00ED7094" w:rsidP="000123E0">
            <w:pPr>
              <w:spacing w:after="0" w:line="320" w:lineRule="exact"/>
              <w:jc w:val="center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  <w:t xml:space="preserve">หน่วยนับเอกสาร 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094" w:rsidRDefault="00ED7094" w:rsidP="000123E0">
            <w:pPr>
              <w:spacing w:after="0" w:line="320" w:lineRule="exact"/>
              <w:jc w:val="center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ED7094" w:rsidTr="000123E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094" w:rsidRDefault="00ED7094" w:rsidP="000123E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D0D0D"/>
                <w:sz w:val="32"/>
                <w:szCs w:val="32"/>
                <w:rtl/>
                <w:cs/>
                <w:lang w:bidi="ar-SA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094" w:rsidRDefault="00ED7094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บัตรประจำตัวประชาชน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094" w:rsidRDefault="00ED7094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094" w:rsidRDefault="00ED7094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094" w:rsidRDefault="00ED7094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094" w:rsidRDefault="00ED7094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094" w:rsidRDefault="00ED7094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กรณีบุคคลธรรมดา</w: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</w:tr>
      <w:tr w:rsidR="00ED7094" w:rsidTr="000123E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094" w:rsidRDefault="00ED7094" w:rsidP="000123E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094" w:rsidRDefault="00ED7094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หนังสือรับรองนิติบุคคล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094" w:rsidRDefault="00ED7094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094" w:rsidRDefault="00ED7094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094" w:rsidRDefault="00ED7094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094" w:rsidRDefault="00ED7094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094" w:rsidRDefault="00ED7094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กรณีนิติบุคคล</w: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</w:tr>
    </w:tbl>
    <w:p w:rsidR="00ED7094" w:rsidRDefault="00ED7094" w:rsidP="00ED7094">
      <w:pPr>
        <w:spacing w:after="0" w:line="240" w:lineRule="auto"/>
        <w:rPr>
          <w:rFonts w:ascii="TH SarabunPSK" w:hAnsi="TH SarabunPSK" w:cs="TH SarabunPSK"/>
          <w:b/>
          <w:bCs/>
          <w:color w:val="0D0D0D"/>
          <w:sz w:val="32"/>
          <w:szCs w:val="32"/>
        </w:rPr>
      </w:pPr>
    </w:p>
    <w:p w:rsidR="00ED7094" w:rsidRDefault="00ED7094" w:rsidP="00ED7094">
      <w:pPr>
        <w:spacing w:after="0" w:line="240" w:lineRule="auto"/>
        <w:ind w:left="450"/>
        <w:rPr>
          <w:rFonts w:ascii="TH SarabunPSK" w:hAnsi="TH SarabunPSK" w:cs="TH SarabunPSK"/>
          <w:b/>
          <w:bCs/>
          <w:color w:val="0D0D0D"/>
          <w:sz w:val="32"/>
          <w:szCs w:val="32"/>
        </w:rPr>
      </w:pPr>
      <w:r>
        <w:rPr>
          <w:rFonts w:ascii="TH SarabunPSK" w:hAnsi="TH SarabunPSK" w:cs="TH SarabunPSK"/>
          <w:b/>
          <w:bCs/>
          <w:color w:val="0D0D0D"/>
          <w:sz w:val="32"/>
          <w:szCs w:val="32"/>
        </w:rPr>
        <w:t>15.2)</w:t>
      </w:r>
      <w:r>
        <w:rPr>
          <w:rFonts w:ascii="TH SarabunPSK" w:hAnsi="TH SarabunPSK" w:cs="TH SarabunPSK" w:hint="cs"/>
          <w:b/>
          <w:bCs/>
          <w:color w:val="0D0D0D"/>
          <w:sz w:val="32"/>
          <w:szCs w:val="32"/>
          <w:cs/>
        </w:rPr>
        <w:t xml:space="preserve"> เอกสารอื่น ๆ สำหรับยื่นเพิ่มเติม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701"/>
        <w:gridCol w:w="1843"/>
        <w:gridCol w:w="1417"/>
        <w:gridCol w:w="1843"/>
        <w:gridCol w:w="992"/>
        <w:gridCol w:w="1985"/>
      </w:tblGrid>
      <w:tr w:rsidR="00ED7094" w:rsidTr="000123E0">
        <w:trPr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094" w:rsidRDefault="00ED7094" w:rsidP="000123E0">
            <w:pPr>
              <w:spacing w:after="0" w:line="320" w:lineRule="exact"/>
              <w:jc w:val="center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094" w:rsidRDefault="00ED7094" w:rsidP="000123E0">
            <w:pPr>
              <w:spacing w:after="0" w:line="320" w:lineRule="exact"/>
              <w:jc w:val="center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  <w:t>รายการเอกสารยื่นเพิ่มเติม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094" w:rsidRDefault="00ED7094" w:rsidP="000123E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094" w:rsidRDefault="00ED7094" w:rsidP="000123E0">
            <w:pPr>
              <w:spacing w:after="0" w:line="320" w:lineRule="exact"/>
              <w:jc w:val="center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  <w:br/>
              <w:t>ฉบับจริง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094" w:rsidRDefault="00ED7094" w:rsidP="000123E0">
            <w:pPr>
              <w:spacing w:after="0" w:line="320" w:lineRule="exact"/>
              <w:jc w:val="center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  <w:br/>
              <w:t>สำเนา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094" w:rsidRDefault="00ED7094" w:rsidP="000123E0">
            <w:pPr>
              <w:spacing w:after="0" w:line="320" w:lineRule="exact"/>
              <w:jc w:val="center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  <w:t xml:space="preserve">หน่วยนับเอกสาร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094" w:rsidRDefault="00ED7094" w:rsidP="000123E0">
            <w:pPr>
              <w:spacing w:after="0" w:line="320" w:lineRule="exact"/>
              <w:jc w:val="center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ED7094" w:rsidTr="000123E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094" w:rsidRDefault="00ED7094" w:rsidP="000123E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D0D0D"/>
                <w:sz w:val="32"/>
                <w:szCs w:val="32"/>
                <w:rtl/>
                <w:cs/>
                <w:lang w:bidi="ar-SA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094" w:rsidRDefault="00ED7094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แบบคำขออนุญาตก่อสร้างอาคาร  </w: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แบบข</w: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. 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094" w:rsidRDefault="00ED7094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094" w:rsidRDefault="00ED7094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094" w:rsidRDefault="00ED7094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094" w:rsidRDefault="00ED7094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094" w:rsidRDefault="00ED7094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เอกสารในส่วนของผู้ขออนุญาต</w: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</w:tr>
      <w:tr w:rsidR="00ED7094" w:rsidTr="000123E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094" w:rsidRDefault="00ED7094" w:rsidP="000123E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094" w:rsidRDefault="00ED7094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ใบอนุญาตก่อสร้างอาคารเดิมที่ได้รับอนุญาตหรือใบรับแจ้ง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094" w:rsidRDefault="00ED7094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094" w:rsidRDefault="00ED7094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094" w:rsidRDefault="00ED7094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094" w:rsidRDefault="00ED7094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094" w:rsidRDefault="00ED7094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เอกสารในส่วนของผู้ขออนุญาต</w: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</w:tr>
      <w:tr w:rsidR="00ED7094" w:rsidTr="000123E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094" w:rsidRDefault="00ED7094" w:rsidP="000123E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3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094" w:rsidRDefault="00ED7094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โฉนดที่ดินน</w: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ส</w: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.3 </w:t>
            </w: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หรือส</w: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ค</w: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.1 </w:t>
            </w: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ขนาดเท่าต้นฉบับทุกหน้าพร้อมเจ้าของที่ดินลงนามรับรองสำเนาทุกหน้ากรณีผู้ขออนุญาตไม่ใช่เจ้าของที่ดินต้องมีหนังสือยินยอมของเจ้าของที่ดินให้ก่อสร้างอาคารในที่ดิ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094" w:rsidRDefault="00ED7094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094" w:rsidRDefault="00ED7094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094" w:rsidRDefault="00ED7094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094" w:rsidRDefault="00ED7094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094" w:rsidRDefault="00ED7094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เอกสารในส่วนของผู้ขออนุญาต</w: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</w:tr>
      <w:tr w:rsidR="00ED7094" w:rsidTr="000123E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094" w:rsidRDefault="00ED7094" w:rsidP="000123E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4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094" w:rsidRDefault="00ED7094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ใบอนุญาตให้ใช้ที่ดินและประกอบกิจการ</w:t>
            </w: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lastRenderedPageBreak/>
              <w:t xml:space="preserve">ในนิคมอุตสาหกรรมหรือใบอนุญาตฯฉบับต่ออายุหรือใบอนุญาตให้ใช้ที่ดินและประกอบกิจการ </w: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ส่วนขยาย</w: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) </w:t>
            </w: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พร้อมเงื่อนไขและแผนผังที่ดินแนบท้าย </w: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กรณีอาคารอยู่ในนิคมอุตสาหกรรม</w: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094" w:rsidRDefault="00ED7094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094" w:rsidRDefault="00ED7094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094" w:rsidRDefault="00ED7094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094" w:rsidRDefault="00ED7094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094" w:rsidRDefault="00ED7094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เอกสารในส่วนของผู้ขออนุญาต</w: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</w:tr>
      <w:tr w:rsidR="00ED7094" w:rsidTr="000123E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094" w:rsidRDefault="00ED7094" w:rsidP="000123E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>5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094" w:rsidRDefault="00ED7094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กรณีที่มีการมอบอำนาจต้องมีหนังสือมอบอำนาจติดอากรแสตมป์ </w: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30 </w:t>
            </w: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บาทพร้อมสำเนาบัตรประจำตัวประชาชนสำเนาทะเบียนบ้านหรือหนังสือเดินทางของผู้มอบและผู้รับมอบอำนาจ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094" w:rsidRDefault="00ED7094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094" w:rsidRDefault="00ED7094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094" w:rsidRDefault="00ED7094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094" w:rsidRDefault="00ED7094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094" w:rsidRDefault="00ED7094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เอกสารในส่วนของผู้ขออนุญาต</w: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</w:tr>
      <w:tr w:rsidR="00ED7094" w:rsidTr="000123E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094" w:rsidRDefault="00ED7094" w:rsidP="000123E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6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094" w:rsidRDefault="00ED7094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บัตรประจำตัวประชาชนและสำเนาทะเบียนบ้านของผู้มีอำนาจลงนามแทนนิติบุคคลผู้รับมอบอำนาจเจ้าของที่ดิน </w: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กรณีเจ้าของที่ดินเป็นนิติบุคคล</w: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094" w:rsidRDefault="00ED7094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094" w:rsidRDefault="00ED7094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094" w:rsidRDefault="00ED7094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094" w:rsidRDefault="00ED7094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094" w:rsidRDefault="00ED7094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เอกสารในส่วนของผู้ขออนุญาต</w: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</w:tr>
      <w:tr w:rsidR="00ED7094" w:rsidTr="000123E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094" w:rsidRDefault="00ED7094" w:rsidP="000123E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>7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094" w:rsidRDefault="00ED7094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หนังสือยินยอมให้ชิดเขตที่ดินต่างเจ้าของ </w: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กรณีก่อสร้างอาคารชิดเขตที่ดิน</w: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094" w:rsidRDefault="00ED7094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094" w:rsidRDefault="00ED7094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094" w:rsidRDefault="00ED7094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094" w:rsidRDefault="00ED7094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094" w:rsidRDefault="00ED7094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เอกสารในส่วนของผู้ขออนุญาต</w: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</w:tr>
      <w:tr w:rsidR="00ED7094" w:rsidTr="000123E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094" w:rsidRDefault="00ED7094" w:rsidP="000123E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8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094" w:rsidRDefault="00ED7094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หนังสือรับรองของสถาปนิกผู้ออกแบบพร้อมสำเนาใบอนุญาตเป็นผู้ประกอบวิชาชีพสถาปัตยกรรมควบคุม </w: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กรณีที่เป็นอาคารมีลักษณะขนาดอยู่ในประเภทวิชาชีพสถาปัตยกรรมควบคุม</w: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094" w:rsidRDefault="00ED7094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094" w:rsidRDefault="00ED7094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094" w:rsidRDefault="00ED7094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094" w:rsidRDefault="00ED7094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094" w:rsidRDefault="00ED7094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เอกสารในส่วนของผู้ออกแบบและควบคุมงาน</w: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</w:tr>
      <w:tr w:rsidR="00ED7094" w:rsidTr="000123E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094" w:rsidRDefault="00ED7094" w:rsidP="000123E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9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094" w:rsidRDefault="00ED7094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หนังสือรับรองของวิศวกรผู้ออกแบบพร้อมสำเนาใบอนุญาตเป็นผู้ประกอบวิชาชีพวิศวกรรมควบคุม </w: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กรณีที่เป็นอาคารมีลักษณะขนาดอยู่ในประเภทวิชาชีพวิศวกรรมควบคุม</w: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094" w:rsidRDefault="00ED7094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094" w:rsidRDefault="00ED7094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094" w:rsidRDefault="00ED7094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094" w:rsidRDefault="00ED7094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094" w:rsidRDefault="00ED7094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เอกสารในส่วนของผู้ออกแบบและควบคุมงาน</w: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</w:tr>
      <w:tr w:rsidR="00ED7094" w:rsidTr="000123E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094" w:rsidRDefault="00ED7094" w:rsidP="000123E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10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094" w:rsidRDefault="00ED7094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แผนผังบริเวณแบบแปลนรายการประกอบแบบแปลนที่มีลายมือชื่อพร้อม</w:t>
            </w: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lastRenderedPageBreak/>
              <w:t xml:space="preserve">กับเขียนชื่อตัวบรรจงและคุณวุฒิที่อยู่ของสถาปนิกและวิศวกรผู้ออกแบบตามกฎกระทรวงฉบับที่ </w: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10 (</w:t>
            </w: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พ</w: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ศ</w: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.2528)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094" w:rsidRDefault="00ED7094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094" w:rsidRDefault="00ED7094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094" w:rsidRDefault="00ED7094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094" w:rsidRDefault="00ED7094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094" w:rsidRDefault="00ED7094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เอกสารในส่วนของผู้ออกแบบและควบคุมงาน</w: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</w:tr>
      <w:tr w:rsidR="00ED7094" w:rsidTr="000123E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094" w:rsidRDefault="00ED7094" w:rsidP="000123E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>11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094" w:rsidRDefault="00ED7094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รายการคำนวณโครงสร้างแผ่นปกระบุชื่อเจ้าของอาคารชื่ออาคารสถานที่ก่อสร้างชื่อคุณวุฒิที่อยู่ของวิศวกรผู้คำนวณพร้อมลงนามทุกแผ่น          </w: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กรณีอาคารสาธารณะอาคารพิเศษอาคารที่ก่อสร้างด้วยวัสดุถาวรและทนไฟเป็นส่วนใหญ่</w: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) </w:t>
            </w: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กรณีอาคารบางประเภทที่ตั้งอยู่ในบริเวณที่ต้องมีการคำนวณให้อาคารสามารถรับแรงสั่นสะเทือนจากแผ่นดินไหวได้ตามกฎกระทรวงกำหนดการรับน้ำหนักความต้านทานความคงทนของอาคาร</w:t>
            </w: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lastRenderedPageBreak/>
              <w:t>และพื้นดินที่รองรับอาคารในการต้านทานแรงสั่นสะเทือนของแผ่นดินไหวพ</w: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ศ</w: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. 2550 </w:t>
            </w: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ต้องแสดงรายละเอียดการคำนวณการออกแบบโครงสร้าง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094" w:rsidRDefault="00ED7094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094" w:rsidRDefault="00ED7094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094" w:rsidRDefault="00ED7094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094" w:rsidRDefault="00ED7094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094" w:rsidRDefault="00ED7094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เอกสารในส่วนของผู้ออกแบบและควบคุมงาน</w: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</w:tr>
      <w:tr w:rsidR="00ED7094" w:rsidTr="000123E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094" w:rsidRDefault="00ED7094" w:rsidP="000123E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>12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094" w:rsidRDefault="00ED7094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กรณีใช้หน่วยแรงเกินกว่าค่าที่กำหนดในกฎกระทรวงฉบับที่ </w: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6 </w:t>
            </w: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พ</w: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ศ</w: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. 2527 </w:t>
            </w: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เช่นใช้ค่า </w: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fc &gt; 65 ksc. </w:t>
            </w: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หรือค่า </w: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fc’&gt; 173.3 ksc. </w:t>
            </w: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ให้แนบเอกสารแสดงผลการทดสอบความมั่นคงแข็งแรงของวัสดุที่รับรองโดยสถาบันที่เชื่อถือได้วิศวกรผู้คำนวณและผู้ขออนุญาตลงนา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094" w:rsidRDefault="00ED7094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094" w:rsidRDefault="00ED7094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094" w:rsidRDefault="00ED7094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094" w:rsidRDefault="00ED7094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094" w:rsidRDefault="00ED7094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เอกสารในส่วนของผู้ออกแบบและควบคุมงาน</w: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</w:tr>
      <w:tr w:rsidR="00ED7094" w:rsidTr="000123E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094" w:rsidRDefault="00ED7094" w:rsidP="000123E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13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094" w:rsidRDefault="00ED7094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กรณีอาคารที่เข้าข่ายตามกฎกระทรวงฉบับที่ </w: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48 </w:t>
            </w: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พ</w: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ศ</w: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. 2540 </w:t>
            </w: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ต้องมีระยะของคอนกรีตที่หุ้มเหล็กเสริมหรือคอนกรีตหุ้มเหล็กไม่น้อยกว่าที่</w:t>
            </w: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lastRenderedPageBreak/>
              <w:t>กำหนดในกฎกระทรวงหรือมีเอกสารรับรองอัตราการทนไฟจากสถาบันที่เชื่อถือได้ประกอบการขออนุญาต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094" w:rsidRDefault="00ED7094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094" w:rsidRDefault="00ED7094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094" w:rsidRDefault="00ED7094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094" w:rsidRDefault="00ED7094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094" w:rsidRDefault="00ED7094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เอกสารในส่วนของผู้ออกแบบและควบคุมงาน</w: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</w:tr>
      <w:tr w:rsidR="00ED7094" w:rsidTr="000123E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094" w:rsidRDefault="00ED7094" w:rsidP="000123E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>14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094" w:rsidRDefault="00ED7094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หนังสือยินยอมเป็นผู้ควบคุมงานของสถาปนิกผู้ควบคุมการก่อสร้างพร้อมสำเนาใบอนุญาตเป็นผู้ประกอบวิชาชีพสถาปัตยกรรมควบคุม </w: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กรณีอาคารที่ต้องมีสถาปนิกควบคุมงาน</w: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094" w:rsidRDefault="00ED7094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094" w:rsidRDefault="00ED7094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094" w:rsidRDefault="00ED7094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094" w:rsidRDefault="00ED7094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094" w:rsidRDefault="00ED7094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เอกสารในส่วนของผู้ออกแบบและควบคุมงาน</w: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</w:tr>
      <w:tr w:rsidR="00ED7094" w:rsidTr="000123E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094" w:rsidRDefault="00ED7094" w:rsidP="000123E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15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094" w:rsidRDefault="00ED7094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หนังสือยินยอมเป็นผู้ควบคุมงานของวิศวกรผู้ควบคุมการก่อสร้างพร้อมสำเนาใบอนุญาตเป็นผู้ประกอบวิชาชีพวิศวกรรมควบคุม </w: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กรณีอาคารที่ต้องมีวิศวกรควบคุมงาน</w: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094" w:rsidRDefault="00ED7094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094" w:rsidRDefault="00ED7094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094" w:rsidRDefault="00ED7094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094" w:rsidRDefault="00ED7094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094" w:rsidRDefault="00ED7094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เอกสารในส่วนของผู้ออกแบบและควบคุมงาน</w: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</w:tr>
      <w:tr w:rsidR="00ED7094" w:rsidTr="000123E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094" w:rsidRDefault="00ED7094" w:rsidP="000123E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16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094" w:rsidRDefault="00ED7094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แบบแปลนและรายการคำนวณงานระบบของ</w:t>
            </w: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lastRenderedPageBreak/>
              <w:t xml:space="preserve">อาคารตามกฎกระทรวงฉบับที่ </w: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33 (</w:t>
            </w: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พ</w: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ศ</w: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. 2535)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094" w:rsidRDefault="00ED7094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094" w:rsidRDefault="00ED7094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094" w:rsidRDefault="00ED7094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094" w:rsidRDefault="00ED7094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094" w:rsidRDefault="00ED7094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เอกสารที่ต้องยื่นเพิ่มเติมสำหรับกรณีเป็นอาคารสูงหรือ</w:t>
            </w: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lastRenderedPageBreak/>
              <w:t>อาคารขนาดใหญ่พิเศษ</w: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</w:tr>
      <w:tr w:rsidR="00ED7094" w:rsidTr="000123E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094" w:rsidRDefault="00ED7094" w:rsidP="000123E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>17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094" w:rsidRDefault="00ED7094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หนังสือรับรองของผู้ประกอบวิชาชีพวิศวกรรมควบคุมของวิศวกรผู้ออกแบบระบบปรับอากาศ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094" w:rsidRDefault="00ED7094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094" w:rsidRDefault="00ED7094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094" w:rsidRDefault="00ED7094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094" w:rsidRDefault="00ED7094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094" w:rsidRDefault="00ED7094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เอกสารที่ต้องยื่นเพิ่มเติมสำหรับกรณีเป็นอาคารสูงหรืออาคารขนาดใหญ่พิเศษ</w: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</w:tr>
      <w:tr w:rsidR="00ED7094" w:rsidTr="000123E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094" w:rsidRDefault="00ED7094" w:rsidP="000123E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18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094" w:rsidRDefault="00ED7094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หนังสือรับรองของผู้ประกอบวิชาชีพวิศวกรรมควบคุมของวิศวกรผู้ออกแบบระบบไฟฟ้า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094" w:rsidRDefault="00ED7094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094" w:rsidRDefault="00ED7094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094" w:rsidRDefault="00ED7094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094" w:rsidRDefault="00ED7094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094" w:rsidRDefault="00ED7094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เอกสารที่ต้องยื่นเพิ่มเติมสำหรับกรณีเป็นอาคารสูงหรืออาคารขนาดใหญ่พิเศษ</w: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</w:tr>
      <w:tr w:rsidR="00ED7094" w:rsidTr="000123E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094" w:rsidRDefault="00ED7094" w:rsidP="000123E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19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094" w:rsidRDefault="00ED7094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หนังสือรับรองของผู้ประกอบวิชาชีพวิศวกรรมควบคุมและวิศวกรผู้ออกแบบระบบป้องกันเพลิงไหม้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094" w:rsidRDefault="00ED7094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094" w:rsidRDefault="00ED7094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094" w:rsidRDefault="00ED7094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094" w:rsidRDefault="00ED7094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094" w:rsidRDefault="00ED7094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เอกสารที่ต้องยื่นเพิ่มเติมสำหรับกรณีเป็นอาคารสูงหรืออาคารขนาดใหญ่พิเศษ</w: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</w:tr>
      <w:tr w:rsidR="00ED7094" w:rsidTr="000123E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094" w:rsidRDefault="00ED7094" w:rsidP="000123E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20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094" w:rsidRDefault="00ED7094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หนังสือรับรองของผู้ประกอบวิชาชีพวิศวกรรมควบคุมของวิศวกรผู้ออกแบบระบบบำบัดน้ำเสียและการระบายน้ำทิ้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094" w:rsidRDefault="00ED7094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094" w:rsidRDefault="00ED7094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094" w:rsidRDefault="00ED7094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094" w:rsidRDefault="00ED7094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094" w:rsidRDefault="00ED7094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เอกสารที่ต้องยื่นเพิ่มเติมสำหรับกรณีเป็นอาคารสูงหรืออาคารขนาดใหญ่พิเศษ</w: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</w:tr>
      <w:tr w:rsidR="00ED7094" w:rsidTr="000123E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094" w:rsidRDefault="00ED7094" w:rsidP="000123E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21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094" w:rsidRDefault="00ED7094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หนังสือรับรองของผู้ประกอบวิชาชีพวิศวกรรมควบคุมของ</w:t>
            </w: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lastRenderedPageBreak/>
              <w:t>วิศวกรผู้ออกแบบระบบประปา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094" w:rsidRDefault="00ED7094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094" w:rsidRDefault="00ED7094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094" w:rsidRDefault="00ED7094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094" w:rsidRDefault="00ED7094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094" w:rsidRDefault="00ED7094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เอกสารที่ต้องยื่นเพิ่มเติมสำหรับกรณีเป็นอาคารสูงหรืออาคารขนาดใหญ่พิเศษ</w: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</w:tr>
      <w:tr w:rsidR="00ED7094" w:rsidTr="000123E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094" w:rsidRDefault="00ED7094" w:rsidP="000123E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>22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094" w:rsidRDefault="00ED7094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หนังสือรับรองของผู้ประกอบวิชาชีพวิศวกรรมควบคุมของวิศวกรผู้ออกแบบระบบลิฟต์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094" w:rsidRDefault="00ED7094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094" w:rsidRDefault="00ED7094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094" w:rsidRDefault="00ED7094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094" w:rsidRDefault="00ED7094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094" w:rsidRDefault="00ED7094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เอกสารที่ต้องยื่นเพิ่มเติมสำหรับกรณีเป็นอาคารสูงหรืออาคารขนาดใหญ่พิเศษ</w: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</w:tr>
    </w:tbl>
    <w:p w:rsidR="00ED7094" w:rsidRDefault="00ED7094" w:rsidP="00A1798A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/>
          <w:sz w:val="32"/>
          <w:szCs w:val="32"/>
        </w:rPr>
      </w:pPr>
    </w:p>
    <w:p w:rsidR="00ED7094" w:rsidRDefault="00ED7094" w:rsidP="00ED7094">
      <w:p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/>
          <w:sz w:val="32"/>
          <w:szCs w:val="32"/>
        </w:rPr>
      </w:pPr>
    </w:p>
    <w:p w:rsidR="00ED7094" w:rsidRPr="00113E32" w:rsidRDefault="00ED7094" w:rsidP="00ED7094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D0D0D"/>
          <w:sz w:val="32"/>
          <w:szCs w:val="32"/>
          <w:cs/>
        </w:rPr>
        <w:t>16.</w:t>
      </w:r>
      <w:r w:rsidRPr="00113E32">
        <w:rPr>
          <w:rFonts w:ascii="TH SarabunPSK" w:hAnsi="TH SarabunPSK" w:cs="TH SarabunPSK"/>
          <w:b/>
          <w:bCs/>
          <w:color w:val="0D0D0D"/>
          <w:sz w:val="32"/>
          <w:szCs w:val="32"/>
          <w:cs/>
        </w:rPr>
        <w:t>ค่าธรรมเนียม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ED7094" w:rsidTr="000123E0">
        <w:tc>
          <w:tcPr>
            <w:tcW w:w="534" w:type="dxa"/>
            <w:hideMark/>
          </w:tcPr>
          <w:p w:rsidR="00ED7094" w:rsidRDefault="00ED7094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780" w:type="dxa"/>
            <w:hideMark/>
          </w:tcPr>
          <w:p w:rsidR="00ED7094" w:rsidRDefault="00ED7094" w:rsidP="000123E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เป็นไปตามหลักเกณฑ์ของกฎกระทรวงฉบับที่ </w: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 xml:space="preserve">7 </w: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พ</w: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ศ</w: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 xml:space="preserve">. 2528 </w: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ออกตามความในพระราชบัญญัติควบคุมอาคารพ</w: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ศ</w: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. 2522</w:t>
            </w:r>
          </w:p>
          <w:p w:rsidR="00ED7094" w:rsidRDefault="00ED7094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ค่าธรรมเนียม</w:t>
            </w: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0 </w:t>
            </w: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บาท</w:t>
            </w:r>
          </w:p>
          <w:p w:rsidR="00ED7094" w:rsidRDefault="00ED7094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หมายเหตุ </w: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br/>
            </w:r>
          </w:p>
        </w:tc>
      </w:tr>
    </w:tbl>
    <w:p w:rsidR="00ED7094" w:rsidRPr="004C3571" w:rsidRDefault="00ED7094" w:rsidP="00ED7094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/>
          <w:sz w:val="32"/>
          <w:szCs w:val="32"/>
        </w:rPr>
      </w:pPr>
    </w:p>
    <w:p w:rsidR="00A1798A" w:rsidRPr="00131AB9" w:rsidRDefault="00A1798A" w:rsidP="00A1798A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color w:val="0D0D0D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color w:val="0D0D0D"/>
          <w:sz w:val="32"/>
          <w:szCs w:val="32"/>
          <w:cs/>
        </w:rPr>
        <w:t>17.</w:t>
      </w:r>
      <w:r w:rsidRPr="00377899">
        <w:rPr>
          <w:rFonts w:ascii="TH SarabunPSK" w:hAnsi="TH SarabunPSK" w:cs="TH SarabunPSK"/>
          <w:b/>
          <w:bCs/>
          <w:color w:val="0D0D0D"/>
          <w:sz w:val="32"/>
          <w:szCs w:val="32"/>
          <w:cs/>
        </w:rPr>
        <w:t>ช่องทางการร้องเรียน</w:t>
      </w:r>
      <w:r>
        <w:rPr>
          <w:rFonts w:ascii="TH SarabunPSK" w:hAnsi="TH SarabunPSK" w:cs="TH SarabunPSK"/>
          <w:b/>
          <w:bCs/>
          <w:color w:val="0D0D0D"/>
          <w:sz w:val="32"/>
          <w:szCs w:val="32"/>
        </w:rPr>
        <w:t xml:space="preserve"> </w:t>
      </w:r>
      <w:r w:rsidR="00CF1DD6">
        <w:rPr>
          <w:rFonts w:ascii="TH SarabunPSK" w:hAnsi="TH SarabunPSK" w:cs="TH SarabunPSK" w:hint="cs"/>
          <w:color w:val="0D0D0D"/>
          <w:sz w:val="32"/>
          <w:szCs w:val="32"/>
          <w:cs/>
        </w:rPr>
        <w:t>ส่วนโยธา</w:t>
      </w:r>
      <w:r w:rsidRPr="00131AB9">
        <w:rPr>
          <w:rFonts w:ascii="TH SarabunPSK" w:hAnsi="TH SarabunPSK" w:cs="TH SarabunPSK" w:hint="cs"/>
          <w:color w:val="0D0D0D"/>
          <w:sz w:val="32"/>
          <w:szCs w:val="32"/>
          <w:cs/>
        </w:rPr>
        <w:t xml:space="preserve"> องค์การบริหารส่วนตำบลสามเมือง</w:t>
      </w:r>
    </w:p>
    <w:p w:rsidR="00A1798A" w:rsidRPr="00B87706" w:rsidRDefault="00A1798A" w:rsidP="00A1798A">
      <w:pPr>
        <w:spacing w:after="0"/>
        <w:rPr>
          <w:rFonts w:ascii="TH SarabunPSK" w:hAnsi="TH SarabunPSK" w:cs="TH SarabunPSK"/>
          <w:noProof/>
          <w:sz w:val="32"/>
          <w:szCs w:val="32"/>
        </w:rPr>
      </w:pPr>
      <w:r w:rsidRPr="00B87706">
        <w:rPr>
          <w:rFonts w:ascii="TH SarabunPSK" w:hAnsi="TH SarabunPSK" w:cs="TH SarabunPSK"/>
          <w:noProof/>
          <w:sz w:val="32"/>
          <w:szCs w:val="32"/>
        </w:rPr>
        <w:t xml:space="preserve">1. </w:t>
      </w:r>
      <w:r w:rsidRPr="00B87706">
        <w:rPr>
          <w:rFonts w:ascii="TH SarabunPSK" w:hAnsi="TH SarabunPSK" w:cs="TH SarabunPSK"/>
          <w:noProof/>
          <w:sz w:val="32"/>
          <w:szCs w:val="32"/>
          <w:cs/>
        </w:rPr>
        <w:t xml:space="preserve">ทางอินเทอร์เน็ต </w:t>
      </w:r>
      <w:hyperlink r:id="rId4" w:history="1">
        <w:r w:rsidRPr="00B87706">
          <w:rPr>
            <w:rStyle w:val="a4"/>
          </w:rPr>
          <w:t>http://www.sammuangsida.go.th</w:t>
        </w:r>
      </w:hyperlink>
    </w:p>
    <w:p w:rsidR="00A1798A" w:rsidRDefault="00A1798A" w:rsidP="00A1798A">
      <w:pPr>
        <w:framePr w:hSpace="180" w:wrap="around" w:vAnchor="text" w:hAnchor="text" w:y="1"/>
        <w:spacing w:after="0" w:line="240" w:lineRule="auto"/>
        <w:suppressOverlap/>
        <w:rPr>
          <w:rFonts w:ascii="TH SarabunPSK" w:hAnsi="TH SarabunPSK" w:cs="TH SarabunPSK"/>
          <w:noProof/>
          <w:sz w:val="32"/>
          <w:szCs w:val="32"/>
        </w:rPr>
      </w:pPr>
      <w:r w:rsidRPr="00B87706">
        <w:rPr>
          <w:rFonts w:ascii="TH SarabunPSK" w:hAnsi="TH SarabunPSK" w:cs="TH SarabunPSK"/>
          <w:noProof/>
          <w:sz w:val="32"/>
          <w:szCs w:val="32"/>
        </w:rPr>
        <w:t xml:space="preserve">2. </w:t>
      </w:r>
      <w:r w:rsidRPr="009D0EAB">
        <w:rPr>
          <w:rFonts w:ascii="TH SarabunPSK" w:hAnsi="TH SarabunPSK" w:cs="TH SarabunPSK"/>
          <w:sz w:val="32"/>
          <w:szCs w:val="32"/>
          <w:cs/>
        </w:rPr>
        <w:t xml:space="preserve">โทรศัพท์: </w:t>
      </w:r>
      <w:r>
        <w:rPr>
          <w:rFonts w:ascii="TH SarabunPSK" w:hAnsi="TH SarabunPSK" w:cs="TH SarabunPSK"/>
          <w:sz w:val="32"/>
          <w:szCs w:val="32"/>
        </w:rPr>
        <w:t>0-4430-3138</w:t>
      </w:r>
      <w:r w:rsidRPr="009D0EAB">
        <w:rPr>
          <w:rFonts w:ascii="TH SarabunPSK" w:hAnsi="TH SarabunPSK" w:cs="TH SarabunPSK"/>
          <w:sz w:val="32"/>
          <w:szCs w:val="32"/>
        </w:rPr>
        <w:tab/>
      </w:r>
    </w:p>
    <w:p w:rsidR="00A1798A" w:rsidRPr="00B87706" w:rsidRDefault="00A1798A" w:rsidP="00A1798A">
      <w:pPr>
        <w:framePr w:hSpace="180" w:wrap="around" w:vAnchor="text" w:hAnchor="text" w:y="1"/>
        <w:spacing w:after="0" w:line="240" w:lineRule="auto"/>
        <w:suppressOverlap/>
        <w:rPr>
          <w:rFonts w:ascii="TH SarabunPSK" w:hAnsi="TH SarabunPSK" w:cs="TH SarabunPSK"/>
          <w:noProof/>
          <w:sz w:val="32"/>
          <w:szCs w:val="32"/>
          <w:cs/>
        </w:rPr>
      </w:pPr>
      <w:r w:rsidRPr="00B87706">
        <w:rPr>
          <w:rFonts w:ascii="TH SarabunPSK" w:hAnsi="TH SarabunPSK" w:cs="TH SarabunPSK"/>
          <w:noProof/>
          <w:sz w:val="32"/>
          <w:szCs w:val="32"/>
        </w:rPr>
        <w:t xml:space="preserve">3. </w:t>
      </w:r>
      <w:r w:rsidRPr="00B87706">
        <w:rPr>
          <w:rFonts w:ascii="TH SarabunPSK" w:hAnsi="TH SarabunPSK" w:cs="TH SarabunPSK"/>
          <w:noProof/>
          <w:sz w:val="32"/>
          <w:szCs w:val="32"/>
          <w:cs/>
        </w:rPr>
        <w:t xml:space="preserve">ทางไปรษณีย์ </w:t>
      </w:r>
      <w:r>
        <w:rPr>
          <w:rFonts w:ascii="TH SarabunPSK" w:hAnsi="TH SarabunPSK" w:cs="TH SarabunPSK"/>
          <w:noProof/>
          <w:sz w:val="32"/>
          <w:szCs w:val="32"/>
          <w:cs/>
        </w:rPr>
        <w:t>อบต.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>สามเมือง 36</w:t>
      </w:r>
      <w:r w:rsidRPr="00B87706">
        <w:rPr>
          <w:rFonts w:ascii="TH SarabunPSK" w:hAnsi="TH SarabunPSK" w:cs="TH SarabunPSK"/>
          <w:noProof/>
          <w:sz w:val="32"/>
          <w:szCs w:val="32"/>
          <w:cs/>
        </w:rPr>
        <w:t xml:space="preserve"> หมู่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>ที่ 4</w:t>
      </w:r>
      <w:r>
        <w:rPr>
          <w:rFonts w:ascii="TH SarabunPSK" w:hAnsi="TH SarabunPSK" w:cs="TH SarabunPSK"/>
          <w:noProof/>
          <w:sz w:val="32"/>
          <w:szCs w:val="32"/>
          <w:cs/>
        </w:rPr>
        <w:t xml:space="preserve"> ต.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>สามเมือง</w:t>
      </w:r>
      <w:r>
        <w:rPr>
          <w:rFonts w:ascii="TH SarabunPSK" w:hAnsi="TH SarabunPSK" w:cs="TH SarabunPSK"/>
          <w:noProof/>
          <w:sz w:val="32"/>
          <w:szCs w:val="32"/>
          <w:cs/>
        </w:rPr>
        <w:t xml:space="preserve"> อ.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>สีดา</w:t>
      </w:r>
      <w:r>
        <w:rPr>
          <w:rFonts w:ascii="TH SarabunPSK" w:hAnsi="TH SarabunPSK" w:cs="TH SarabunPSK"/>
          <w:noProof/>
          <w:sz w:val="32"/>
          <w:szCs w:val="32"/>
          <w:cs/>
        </w:rPr>
        <w:t xml:space="preserve"> จ.นครราชสีมา 30430</w:t>
      </w:r>
    </w:p>
    <w:p w:rsidR="00A1798A" w:rsidRDefault="00A1798A" w:rsidP="00A1798A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t>4</w:t>
      </w:r>
      <w:r w:rsidRPr="00B87706">
        <w:rPr>
          <w:rFonts w:ascii="TH SarabunPSK" w:hAnsi="TH SarabunPSK" w:cs="TH SarabunPSK"/>
          <w:noProof/>
          <w:sz w:val="32"/>
          <w:szCs w:val="32"/>
        </w:rPr>
        <w:t xml:space="preserve">. </w:t>
      </w:r>
      <w:r w:rsidRPr="00B87706">
        <w:rPr>
          <w:rFonts w:ascii="TH SarabunPSK" w:hAnsi="TH SarabunPSK" w:cs="TH SarabunPSK"/>
          <w:noProof/>
          <w:sz w:val="32"/>
          <w:szCs w:val="32"/>
          <w:cs/>
        </w:rPr>
        <w:t>ร้องเรียนด้วยตนเอง</w:t>
      </w:r>
      <w:r w:rsidRPr="00B87706">
        <w:rPr>
          <w:rFonts w:ascii="TH SarabunPSK" w:hAnsi="TH SarabunPSK" w:cs="TH SarabunPSK"/>
          <w:noProof/>
          <w:sz w:val="32"/>
          <w:szCs w:val="32"/>
        </w:rPr>
        <w:br/>
      </w:r>
      <w:r>
        <w:rPr>
          <w:rFonts w:ascii="TH SarabunPSK" w:hAnsi="TH SarabunPSK" w:cs="TH SarabunPSK"/>
          <w:noProof/>
          <w:sz w:val="32"/>
          <w:szCs w:val="32"/>
        </w:rPr>
        <w:t>5</w:t>
      </w:r>
      <w:r w:rsidRPr="00B87706">
        <w:rPr>
          <w:rFonts w:ascii="TH SarabunPSK" w:hAnsi="TH SarabunPSK" w:cs="TH SarabunPSK"/>
          <w:noProof/>
          <w:sz w:val="32"/>
          <w:szCs w:val="32"/>
        </w:rPr>
        <w:t xml:space="preserve">. </w:t>
      </w:r>
      <w:r w:rsidRPr="00B87706">
        <w:rPr>
          <w:rFonts w:ascii="TH SarabunPSK" w:hAnsi="TH SarabunPSK" w:cs="TH SarabunPSK"/>
          <w:noProof/>
          <w:sz w:val="32"/>
          <w:szCs w:val="32"/>
          <w:cs/>
        </w:rPr>
        <w:t xml:space="preserve">ตู้รับฟังความคิดเห็น </w:t>
      </w:r>
      <w:r w:rsidRPr="00B87706">
        <w:rPr>
          <w:rFonts w:ascii="TH SarabunPSK" w:hAnsi="TH SarabunPSK" w:cs="TH SarabunPSK"/>
          <w:noProof/>
          <w:sz w:val="32"/>
          <w:szCs w:val="32"/>
        </w:rPr>
        <w:t>(</w:t>
      </w:r>
      <w:r>
        <w:rPr>
          <w:rFonts w:ascii="TH SarabunPSK" w:hAnsi="TH SarabunPSK" w:cs="TH SarabunPSK"/>
          <w:noProof/>
          <w:sz w:val="32"/>
          <w:szCs w:val="32"/>
          <w:cs/>
        </w:rPr>
        <w:t>องค์การบริหารส่วนตำบลสามเมือง</w:t>
      </w:r>
      <w:r w:rsidRPr="00B87706">
        <w:rPr>
          <w:rFonts w:ascii="TH SarabunPSK" w:hAnsi="TH SarabunPSK" w:cs="TH SarabunPSK"/>
          <w:noProof/>
          <w:sz w:val="32"/>
          <w:szCs w:val="32"/>
        </w:rPr>
        <w:t>)</w:t>
      </w:r>
    </w:p>
    <w:p w:rsidR="00A1798A" w:rsidRDefault="00A1798A" w:rsidP="00A1798A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/>
          <w:sz w:val="32"/>
          <w:szCs w:val="32"/>
        </w:rPr>
      </w:pPr>
      <w:r w:rsidRPr="00B87706"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 w:hint="cs"/>
          <w:b/>
          <w:bCs/>
          <w:color w:val="0D0D0D"/>
          <w:sz w:val="32"/>
          <w:szCs w:val="32"/>
          <w:cs/>
        </w:rPr>
        <w:t>18.</w:t>
      </w:r>
      <w:r>
        <w:rPr>
          <w:rFonts w:ascii="TH SarabunPSK" w:hAnsi="TH SarabunPSK" w:cs="TH SarabunPSK"/>
          <w:b/>
          <w:bCs/>
          <w:color w:val="0D0D0D"/>
          <w:sz w:val="32"/>
          <w:szCs w:val="32"/>
          <w:cs/>
        </w:rPr>
        <w:t>ตัวอย่างแบบฟอร์ม ตัวอย่าง</w:t>
      </w:r>
      <w:r w:rsidRPr="0073559D">
        <w:rPr>
          <w:rFonts w:ascii="TH SarabunPSK" w:hAnsi="TH SarabunPSK" w:cs="TH SarabunPSK"/>
          <w:b/>
          <w:bCs/>
          <w:color w:val="0D0D0D"/>
          <w:sz w:val="32"/>
          <w:szCs w:val="32"/>
          <w:cs/>
        </w:rPr>
        <w:t xml:space="preserve">และคู่มือการกรอก </w:t>
      </w:r>
      <w:bookmarkStart w:id="0" w:name="_GoBack"/>
      <w:bookmarkEnd w:id="0"/>
    </w:p>
    <w:p w:rsidR="00A1798A" w:rsidRDefault="00A1798A" w:rsidP="00A1798A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/>
          <w:sz w:val="32"/>
          <w:szCs w:val="32"/>
        </w:rPr>
      </w:pPr>
      <w:r>
        <w:rPr>
          <w:rFonts w:ascii="TH SarabunPSK" w:hAnsi="TH SarabunPSK" w:cs="TH SarabunPSK"/>
          <w:b/>
          <w:bCs/>
          <w:color w:val="0D0D0D"/>
          <w:sz w:val="32"/>
          <w:szCs w:val="32"/>
        </w:rPr>
        <w:tab/>
      </w:r>
      <w:r>
        <w:rPr>
          <w:rFonts w:ascii="TH SarabunPSK" w:hAnsi="TH SarabunPSK" w:cs="TH SarabunPSK"/>
          <w:b/>
          <w:bCs/>
          <w:color w:val="0D0D0D"/>
          <w:sz w:val="32"/>
          <w:szCs w:val="32"/>
        </w:rPr>
        <w:tab/>
        <w:t>-</w:t>
      </w:r>
    </w:p>
    <w:p w:rsidR="00A1798A" w:rsidRPr="0073559D" w:rsidRDefault="00A1798A" w:rsidP="00A1798A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/>
          <w:sz w:val="32"/>
          <w:szCs w:val="32"/>
          <w:cs/>
        </w:rPr>
      </w:pPr>
    </w:p>
    <w:p w:rsidR="00670195" w:rsidRPr="00A1798A" w:rsidRDefault="00670195" w:rsidP="00A1798A">
      <w:pPr>
        <w:tabs>
          <w:tab w:val="left" w:pos="360"/>
        </w:tabs>
        <w:spacing w:after="0" w:line="240" w:lineRule="auto"/>
        <w:rPr>
          <w:cs/>
        </w:rPr>
      </w:pPr>
    </w:p>
    <w:sectPr w:rsidR="00670195" w:rsidRPr="00A1798A" w:rsidSect="00A1798A">
      <w:pgSz w:w="11906" w:h="16838"/>
      <w:pgMar w:top="1440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094"/>
    <w:rsid w:val="00670195"/>
    <w:rsid w:val="00A1798A"/>
    <w:rsid w:val="00CF1DD6"/>
    <w:rsid w:val="00ED7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C020FB-7DB5-4104-899B-D2F7A4853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7094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7094"/>
    <w:pPr>
      <w:ind w:left="720"/>
      <w:contextualSpacing/>
    </w:pPr>
  </w:style>
  <w:style w:type="character" w:styleId="a4">
    <w:name w:val="Hyperlink"/>
    <w:uiPriority w:val="99"/>
    <w:unhideWhenUsed/>
    <w:rsid w:val="00A1798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ammuangsida.go.th" TargetMode="Externa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1253</Words>
  <Characters>7148</Characters>
  <Application>Microsoft Office Word</Application>
  <DocSecurity>0</DocSecurity>
  <Lines>59</Lines>
  <Paragraphs>16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CCS</dc:creator>
  <cp:keywords/>
  <dc:description/>
  <cp:lastModifiedBy>CCS</cp:lastModifiedBy>
  <cp:revision>3</cp:revision>
  <dcterms:created xsi:type="dcterms:W3CDTF">2015-10-23T09:18:00Z</dcterms:created>
  <dcterms:modified xsi:type="dcterms:W3CDTF">2015-10-24T13:48:00Z</dcterms:modified>
</cp:coreProperties>
</file>